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3C170" w14:textId="77777777" w:rsidR="001A3E80" w:rsidRDefault="001A3E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80A2FB" w14:textId="77777777" w:rsidR="001A3E80" w:rsidRDefault="001A3E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38DC9" w14:textId="239BB8CB" w:rsidR="00DD7D37" w:rsidRDefault="00DD7D37" w:rsidP="00DD7D37">
      <w:pPr>
        <w:pStyle w:val="Heading1"/>
        <w:spacing w:line="1330" w:lineRule="exact"/>
        <w:ind w:left="0" w:right="6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D1678" wp14:editId="5FA644AA">
                <wp:simplePos x="0" y="0"/>
                <wp:positionH relativeFrom="column">
                  <wp:posOffset>4336415</wp:posOffset>
                </wp:positionH>
                <wp:positionV relativeFrom="paragraph">
                  <wp:posOffset>521139</wp:posOffset>
                </wp:positionV>
                <wp:extent cx="3622430" cy="4478216"/>
                <wp:effectExtent l="0" t="0" r="1016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430" cy="4478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0E41B" w14:textId="3801176D" w:rsidR="00DD7D37" w:rsidRDefault="00DD7D37" w:rsidP="00DD7D3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DD7D3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  <w:t>These signs are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  <w:t xml:space="preserve"> for use on an appropriate part of the body in order to aid communication for children who may not be able to see traditional signs (i.e. visual impairment) </w:t>
                            </w:r>
                            <w:r w:rsidR="009E419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  <w:t>or have limited physical movements themselves.</w:t>
                            </w:r>
                          </w:p>
                          <w:p w14:paraId="1CEC84E5" w14:textId="38B305EE" w:rsidR="009E4193" w:rsidRDefault="009E4193" w:rsidP="00DD7D3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46F752E7" w14:textId="2CAAD08E" w:rsidR="009E4193" w:rsidRDefault="009E4193" w:rsidP="00DD7D3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  <w:t>Ensure you ask permission first or already have a trust relationship with the child before using these on-body signs.</w:t>
                            </w:r>
                          </w:p>
                          <w:p w14:paraId="300F976D" w14:textId="61310125" w:rsidR="009E4193" w:rsidRDefault="009E4193" w:rsidP="00DD7D3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3005CC66" w14:textId="5265C0B7" w:rsidR="009E4193" w:rsidRDefault="000C27A9" w:rsidP="00DD7D3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  <w:t>For more detailed information or if</w:t>
                            </w:r>
                            <w:r w:rsidR="009E419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  <w:t xml:space="preserve"> m</w:t>
                            </w:r>
                            <w:proofErr w:type="spellStart"/>
                            <w:r w:rsidR="009E419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  <w:t>ore</w:t>
                            </w:r>
                            <w:proofErr w:type="spellEnd"/>
                            <w:r w:rsidR="009E419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  <w:t xml:space="preserve"> signs are needed please use the following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  <w:t xml:space="preserve"> website link;</w:t>
                            </w:r>
                          </w:p>
                          <w:p w14:paraId="398348A5" w14:textId="77777777" w:rsidR="000C27A9" w:rsidRDefault="000C27A9" w:rsidP="00DD7D3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6F8D1C7D" w14:textId="476CC0F6" w:rsidR="00DD7D37" w:rsidRDefault="000C27A9" w:rsidP="00DD7D3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</w:pPr>
                            <w:hyperlink r:id="rId4" w:history="1">
                              <w:r w:rsidRPr="00BA1276">
                                <w:rPr>
                                  <w:rStyle w:val="Hyperlink"/>
                                  <w:rFonts w:ascii="Arial" w:hAnsi="Arial" w:cs="Arial"/>
                                  <w:sz w:val="32"/>
                                  <w:szCs w:val="32"/>
                                  <w:lang w:val="en-GB"/>
                                </w:rPr>
                                <w:t>http://www.ssc.education.ed.ac.uk/canaanbarrie/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  <w:p w14:paraId="4F916A10" w14:textId="77777777" w:rsidR="00DD7D37" w:rsidRPr="00DD7D37" w:rsidRDefault="00DD7D37" w:rsidP="00DD7D3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D16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45pt;margin-top:41.05pt;width:285.25pt;height:35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" fillcolor="white [3201]" strokeweight=".5pt">
                <v:textbox>
                  <w:txbxContent>
                    <w:p w14:paraId="3200E41B" w14:textId="3801176D" w:rsidR="00DD7D37" w:rsidRDefault="00DD7D37" w:rsidP="00DD7D3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</w:pPr>
                      <w:r w:rsidRPr="00DD7D37"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  <w:t>These signs are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  <w:t xml:space="preserve"> for use on an appropriate part of the body in order to aid communication for children who may not be able to see traditional signs (i.e. visual impairment) </w:t>
                      </w:r>
                      <w:r w:rsidR="009E4193"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  <w:t>or have limited physical movements themselves.</w:t>
                      </w:r>
                    </w:p>
                    <w:p w14:paraId="1CEC84E5" w14:textId="38B305EE" w:rsidR="009E4193" w:rsidRDefault="009E4193" w:rsidP="00DD7D3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</w:pPr>
                    </w:p>
                    <w:p w14:paraId="46F752E7" w14:textId="2CAAD08E" w:rsidR="009E4193" w:rsidRDefault="009E4193" w:rsidP="00DD7D3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  <w:t>Ensure you ask permission first or already have a trust relationship with the child before using these on-body signs.</w:t>
                      </w:r>
                    </w:p>
                    <w:p w14:paraId="300F976D" w14:textId="61310125" w:rsidR="009E4193" w:rsidRDefault="009E4193" w:rsidP="00DD7D3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</w:pPr>
                    </w:p>
                    <w:p w14:paraId="3005CC66" w14:textId="5265C0B7" w:rsidR="009E4193" w:rsidRDefault="000C27A9" w:rsidP="00DD7D3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  <w:t>For more detailed information or if</w:t>
                      </w:r>
                      <w:r w:rsidR="009E4193"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  <w:t xml:space="preserve"> m</w:t>
                      </w:r>
                      <w:proofErr w:type="spellStart"/>
                      <w:r w:rsidR="009E4193"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  <w:t>ore</w:t>
                      </w:r>
                      <w:proofErr w:type="spellEnd"/>
                      <w:r w:rsidR="009E4193"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  <w:t xml:space="preserve"> signs are needed please use the following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  <w:t xml:space="preserve"> website link;</w:t>
                      </w:r>
                    </w:p>
                    <w:p w14:paraId="398348A5" w14:textId="77777777" w:rsidR="000C27A9" w:rsidRDefault="000C27A9" w:rsidP="00DD7D3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</w:pPr>
                    </w:p>
                    <w:p w14:paraId="6F8D1C7D" w14:textId="476CC0F6" w:rsidR="00DD7D37" w:rsidRDefault="000C27A9" w:rsidP="00DD7D3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</w:pPr>
                      <w:hyperlink r:id="rId5" w:history="1">
                        <w:r w:rsidRPr="00BA1276">
                          <w:rPr>
                            <w:rStyle w:val="Hyperlink"/>
                            <w:rFonts w:ascii="Arial" w:hAnsi="Arial" w:cs="Arial"/>
                            <w:sz w:val="32"/>
                            <w:szCs w:val="32"/>
                            <w:lang w:val="en-GB"/>
                          </w:rPr>
                          <w:t>http://www.ssc.education.ed.ac.uk/canaanbarrie/</w:t>
                        </w:r>
                      </w:hyperlink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</w:p>
                    <w:p w14:paraId="4F916A10" w14:textId="77777777" w:rsidR="00DD7D37" w:rsidRPr="00DD7D37" w:rsidRDefault="00DD7D37" w:rsidP="00DD7D3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4F4D60" w14:textId="3E46B67C" w:rsidR="00DD7D37" w:rsidRDefault="00DD7D37" w:rsidP="00DD7D37">
      <w:pPr>
        <w:pStyle w:val="Heading1"/>
        <w:spacing w:line="1330" w:lineRule="exact"/>
        <w:ind w:left="0" w:right="632"/>
      </w:pPr>
      <w:r>
        <w:t>Canaan</w:t>
      </w:r>
      <w:r>
        <w:t xml:space="preserve"> </w:t>
      </w:r>
    </w:p>
    <w:p w14:paraId="5014CD5C" w14:textId="0157F499" w:rsidR="00DD7D37" w:rsidRPr="00DD7D37" w:rsidRDefault="00DD7D37" w:rsidP="00DD7D37">
      <w:pPr>
        <w:pStyle w:val="Heading1"/>
        <w:spacing w:line="1330" w:lineRule="exact"/>
        <w:ind w:left="0" w:right="632"/>
      </w:pPr>
      <w:r>
        <w:t>Barrie</w:t>
      </w:r>
    </w:p>
    <w:p w14:paraId="0413765E" w14:textId="79B0B1E3" w:rsidR="00DD7D37" w:rsidRDefault="00DD7D37" w:rsidP="00DD7D37">
      <w:pPr>
        <w:spacing w:before="86" w:line="1536" w:lineRule="exact"/>
        <w:ind w:right="113"/>
        <w:rPr>
          <w:rFonts w:ascii="Comic Sans MS"/>
          <w:b/>
          <w:spacing w:val="25"/>
          <w:sz w:val="120"/>
        </w:rPr>
      </w:pPr>
      <w:r>
        <w:rPr>
          <w:rFonts w:ascii="Comic Sans MS"/>
          <w:b/>
          <w:spacing w:val="-1"/>
          <w:sz w:val="120"/>
        </w:rPr>
        <w:t>On-Body</w:t>
      </w:r>
    </w:p>
    <w:p w14:paraId="3C4242E5" w14:textId="550D258E" w:rsidR="00DD7D37" w:rsidRPr="00DD7D37" w:rsidRDefault="00DD7D37" w:rsidP="00DD7D37">
      <w:pPr>
        <w:spacing w:before="86" w:line="1536" w:lineRule="exact"/>
        <w:ind w:right="113"/>
        <w:rPr>
          <w:rFonts w:ascii="Comic Sans MS"/>
          <w:b/>
          <w:sz w:val="120"/>
        </w:rPr>
      </w:pPr>
      <w:r>
        <w:rPr>
          <w:rFonts w:ascii="Comic Sans MS"/>
          <w:b/>
          <w:sz w:val="120"/>
        </w:rPr>
        <w:t>Signs</w:t>
      </w:r>
    </w:p>
    <w:p w14:paraId="074A1F5C" w14:textId="77777777" w:rsidR="001A3E80" w:rsidRDefault="001A3E80" w:rsidP="00DD7D37">
      <w:pPr>
        <w:spacing w:line="1536" w:lineRule="exact"/>
        <w:rPr>
          <w:rFonts w:ascii="Comic Sans MS" w:eastAsia="Comic Sans MS" w:hAnsi="Comic Sans MS" w:cs="Comic Sans MS"/>
          <w:sz w:val="120"/>
          <w:szCs w:val="120"/>
        </w:rPr>
        <w:sectPr w:rsidR="001A3E80">
          <w:type w:val="continuous"/>
          <w:pgSz w:w="16840" w:h="11910" w:orient="landscape"/>
          <w:pgMar w:top="1100" w:right="1540" w:bottom="280" w:left="2420" w:header="720" w:footer="720" w:gutter="0"/>
          <w:cols w:space="720"/>
        </w:sectPr>
      </w:pPr>
    </w:p>
    <w:p w14:paraId="41A1B076" w14:textId="77777777" w:rsidR="001A3E80" w:rsidRDefault="001A3E80">
      <w:pPr>
        <w:spacing w:before="2"/>
        <w:rPr>
          <w:rFonts w:ascii="Comic Sans MS" w:eastAsia="Comic Sans MS" w:hAnsi="Comic Sans MS" w:cs="Comic Sans MS"/>
          <w:b/>
          <w:bCs/>
          <w:sz w:val="25"/>
          <w:szCs w:val="25"/>
        </w:rPr>
      </w:pPr>
    </w:p>
    <w:p w14:paraId="72FB86DD" w14:textId="77777777" w:rsidR="001A3E80" w:rsidRDefault="001A3E80">
      <w:pPr>
        <w:rPr>
          <w:rFonts w:ascii="Comic Sans MS" w:eastAsia="Comic Sans MS" w:hAnsi="Comic Sans MS" w:cs="Comic Sans MS"/>
          <w:sz w:val="25"/>
          <w:szCs w:val="25"/>
        </w:rPr>
        <w:sectPr w:rsidR="001A3E80">
          <w:pgSz w:w="16840" w:h="11910" w:orient="landscape"/>
          <w:pgMar w:top="1100" w:right="1560" w:bottom="280" w:left="1040" w:header="720" w:footer="720" w:gutter="0"/>
          <w:cols w:space="720"/>
        </w:sectPr>
      </w:pPr>
    </w:p>
    <w:p w14:paraId="3671D0FC" w14:textId="77777777" w:rsidR="001A3E80" w:rsidRDefault="0039003E">
      <w:pPr>
        <w:pStyle w:val="Heading2"/>
        <w:spacing w:line="1139" w:lineRule="exact"/>
        <w:ind w:left="1050"/>
      </w:pPr>
      <w:r>
        <w:t>Goodbye</w:t>
      </w:r>
    </w:p>
    <w:p w14:paraId="476B2166" w14:textId="77777777" w:rsidR="001A3E80" w:rsidRDefault="001A3E80">
      <w:pPr>
        <w:rPr>
          <w:rFonts w:ascii="Comic Sans MS" w:eastAsia="Comic Sans MS" w:hAnsi="Comic Sans MS" w:cs="Comic Sans MS"/>
          <w:sz w:val="20"/>
          <w:szCs w:val="20"/>
        </w:rPr>
      </w:pPr>
    </w:p>
    <w:p w14:paraId="73ED1553" w14:textId="77777777" w:rsidR="001A3E80" w:rsidRDefault="001A3E80">
      <w:pPr>
        <w:rPr>
          <w:rFonts w:ascii="Comic Sans MS" w:eastAsia="Comic Sans MS" w:hAnsi="Comic Sans MS" w:cs="Comic Sans MS"/>
          <w:sz w:val="20"/>
          <w:szCs w:val="20"/>
        </w:rPr>
      </w:pPr>
    </w:p>
    <w:p w14:paraId="69581819" w14:textId="77777777" w:rsidR="001A3E80" w:rsidRDefault="001A3E80">
      <w:pPr>
        <w:spacing w:before="9"/>
        <w:rPr>
          <w:rFonts w:ascii="Comic Sans MS" w:eastAsia="Comic Sans MS" w:hAnsi="Comic Sans MS" w:cs="Comic Sans MS"/>
          <w:sz w:val="25"/>
          <w:szCs w:val="25"/>
        </w:rPr>
      </w:pPr>
    </w:p>
    <w:p w14:paraId="73A1562A" w14:textId="77777777" w:rsidR="001A3E80" w:rsidRDefault="0039003E">
      <w:pPr>
        <w:spacing w:line="200" w:lineRule="atLeast"/>
        <w:ind w:left="119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val="de-AT" w:eastAsia="de-AT"/>
        </w:rPr>
        <w:drawing>
          <wp:inline distT="0" distB="0" distL="0" distR="0" wp14:anchorId="0BBFD494" wp14:editId="594AE40B">
            <wp:extent cx="3626105" cy="3241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105" cy="324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3765B" w14:textId="77777777" w:rsidR="001A3E80" w:rsidRDefault="0039003E">
      <w:pPr>
        <w:pStyle w:val="BodyText"/>
        <w:spacing w:before="629" w:line="462" w:lineRule="exact"/>
        <w:ind w:left="1938" w:right="1013" w:hanging="1301"/>
      </w:pPr>
      <w:r>
        <w:t>Touch</w:t>
      </w:r>
      <w:r>
        <w:rPr>
          <w:spacing w:val="-1"/>
        </w:rPr>
        <w:t xml:space="preserve"> fingertips </w:t>
      </w:r>
      <w:r>
        <w:t>of</w:t>
      </w:r>
      <w:r>
        <w:rPr>
          <w:spacing w:val="-1"/>
        </w:rPr>
        <w:t xml:space="preserve"> </w:t>
      </w:r>
      <w:r>
        <w:t>child</w:t>
      </w:r>
      <w:r>
        <w:rPr>
          <w:spacing w:val="2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wave.</w:t>
      </w:r>
    </w:p>
    <w:p w14:paraId="5B904684" w14:textId="77777777" w:rsidR="001A3E80" w:rsidRDefault="0039003E">
      <w:pPr>
        <w:pStyle w:val="Heading2"/>
        <w:spacing w:line="1199" w:lineRule="exact"/>
        <w:ind w:left="1621"/>
      </w:pPr>
      <w:r>
        <w:br w:type="column"/>
      </w:r>
      <w:r>
        <w:t>Hello</w:t>
      </w:r>
    </w:p>
    <w:p w14:paraId="48EE1E67" w14:textId="77777777" w:rsidR="001A3E80" w:rsidRDefault="001A3E80">
      <w:pPr>
        <w:rPr>
          <w:rFonts w:ascii="Comic Sans MS" w:eastAsia="Comic Sans MS" w:hAnsi="Comic Sans MS" w:cs="Comic Sans MS"/>
          <w:sz w:val="20"/>
          <w:szCs w:val="20"/>
        </w:rPr>
      </w:pPr>
    </w:p>
    <w:p w14:paraId="72113732" w14:textId="77777777" w:rsidR="001A3E80" w:rsidRDefault="001A3E80">
      <w:pPr>
        <w:rPr>
          <w:rFonts w:ascii="Comic Sans MS" w:eastAsia="Comic Sans MS" w:hAnsi="Comic Sans MS" w:cs="Comic Sans MS"/>
          <w:sz w:val="20"/>
          <w:szCs w:val="20"/>
        </w:rPr>
      </w:pPr>
    </w:p>
    <w:p w14:paraId="197F7AF1" w14:textId="77777777" w:rsidR="001A3E80" w:rsidRDefault="001A3E80">
      <w:pPr>
        <w:spacing w:before="10"/>
        <w:rPr>
          <w:rFonts w:ascii="Comic Sans MS" w:eastAsia="Comic Sans MS" w:hAnsi="Comic Sans MS" w:cs="Comic Sans MS"/>
          <w:sz w:val="21"/>
          <w:szCs w:val="21"/>
        </w:rPr>
      </w:pPr>
    </w:p>
    <w:p w14:paraId="4A9C3A1B" w14:textId="77777777" w:rsidR="001A3E80" w:rsidRDefault="0039003E">
      <w:pPr>
        <w:spacing w:line="200" w:lineRule="atLeast"/>
        <w:ind w:left="119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val="de-AT" w:eastAsia="de-AT"/>
        </w:rPr>
        <w:drawing>
          <wp:inline distT="0" distB="0" distL="0" distR="0" wp14:anchorId="291B4F44" wp14:editId="17BCB24E">
            <wp:extent cx="3528730" cy="340232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730" cy="340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DED61" w14:textId="77777777" w:rsidR="001A3E80" w:rsidRDefault="0039003E">
      <w:pPr>
        <w:pStyle w:val="BodyText"/>
        <w:spacing w:before="357"/>
        <w:ind w:left="765"/>
      </w:pPr>
      <w:r>
        <w:t>Shake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rPr>
          <w:spacing w:val="-1"/>
        </w:rPr>
        <w:t xml:space="preserve">hand </w:t>
      </w:r>
      <w:r>
        <w:t>of</w:t>
      </w:r>
      <w:r>
        <w:rPr>
          <w:spacing w:val="-1"/>
        </w:rPr>
        <w:t xml:space="preserve"> </w:t>
      </w:r>
      <w:r>
        <w:t>child</w:t>
      </w:r>
    </w:p>
    <w:p w14:paraId="22389EB2" w14:textId="77777777" w:rsidR="001A3E80" w:rsidRDefault="001A3E80">
      <w:pPr>
        <w:sectPr w:rsidR="001A3E80">
          <w:type w:val="continuous"/>
          <w:pgSz w:w="16840" w:h="11910" w:orient="landscape"/>
          <w:pgMar w:top="1100" w:right="1560" w:bottom="280" w:left="1040" w:header="720" w:footer="720" w:gutter="0"/>
          <w:cols w:num="2" w:space="720" w:equalWidth="0">
            <w:col w:w="5838" w:space="2614"/>
            <w:col w:w="5788"/>
          </w:cols>
        </w:sectPr>
      </w:pPr>
    </w:p>
    <w:p w14:paraId="712CE130" w14:textId="77777777" w:rsidR="001A3E80" w:rsidRDefault="001A3E80">
      <w:pPr>
        <w:spacing w:before="11"/>
        <w:rPr>
          <w:rFonts w:ascii="Comic Sans MS" w:eastAsia="Comic Sans MS" w:hAnsi="Comic Sans MS" w:cs="Comic Sans MS"/>
          <w:sz w:val="14"/>
          <w:szCs w:val="14"/>
        </w:rPr>
      </w:pPr>
    </w:p>
    <w:p w14:paraId="61C7D610" w14:textId="77777777" w:rsidR="001A3E80" w:rsidRDefault="001A3E80">
      <w:pPr>
        <w:rPr>
          <w:rFonts w:ascii="Comic Sans MS" w:eastAsia="Comic Sans MS" w:hAnsi="Comic Sans MS" w:cs="Comic Sans MS"/>
          <w:sz w:val="14"/>
          <w:szCs w:val="14"/>
        </w:rPr>
        <w:sectPr w:rsidR="001A3E80">
          <w:pgSz w:w="16840" w:h="11910" w:orient="landscape"/>
          <w:pgMar w:top="1100" w:right="1060" w:bottom="280" w:left="1500" w:header="720" w:footer="720" w:gutter="0"/>
          <w:cols w:space="720"/>
        </w:sectPr>
      </w:pPr>
    </w:p>
    <w:p w14:paraId="4A6C05BE" w14:textId="77777777" w:rsidR="001A3E80" w:rsidRDefault="0039003E">
      <w:pPr>
        <w:pStyle w:val="Heading2"/>
        <w:tabs>
          <w:tab w:val="left" w:pos="4784"/>
        </w:tabs>
        <w:spacing w:line="1139" w:lineRule="exact"/>
        <w:ind w:left="108"/>
      </w:pPr>
      <w:r>
        <w:t>Up/Stand</w:t>
      </w:r>
      <w:r>
        <w:tab/>
        <w:t>up</w:t>
      </w:r>
    </w:p>
    <w:p w14:paraId="2D253360" w14:textId="77777777" w:rsidR="001A3E80" w:rsidRDefault="001A3E80">
      <w:pPr>
        <w:rPr>
          <w:rFonts w:ascii="Comic Sans MS" w:eastAsia="Comic Sans MS" w:hAnsi="Comic Sans MS" w:cs="Comic Sans MS"/>
          <w:sz w:val="20"/>
          <w:szCs w:val="20"/>
        </w:rPr>
      </w:pPr>
    </w:p>
    <w:p w14:paraId="0730AC31" w14:textId="77777777" w:rsidR="001A3E80" w:rsidRDefault="001A3E80">
      <w:pPr>
        <w:spacing w:before="2"/>
        <w:rPr>
          <w:rFonts w:ascii="Comic Sans MS" w:eastAsia="Comic Sans MS" w:hAnsi="Comic Sans MS" w:cs="Comic Sans MS"/>
          <w:sz w:val="13"/>
          <w:szCs w:val="13"/>
        </w:rPr>
      </w:pPr>
    </w:p>
    <w:p w14:paraId="714A7DC2" w14:textId="77777777" w:rsidR="001A3E80" w:rsidRDefault="0039003E">
      <w:pPr>
        <w:spacing w:line="200" w:lineRule="atLeast"/>
        <w:ind w:left="52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val="de-AT" w:eastAsia="de-AT"/>
        </w:rPr>
        <w:drawing>
          <wp:inline distT="0" distB="0" distL="0" distR="0" wp14:anchorId="3D112291" wp14:editId="5567F269">
            <wp:extent cx="2754303" cy="356349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303" cy="356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770E3" w14:textId="77777777" w:rsidR="001A3E80" w:rsidRDefault="0039003E">
      <w:pPr>
        <w:pStyle w:val="BodyText"/>
        <w:spacing w:before="480" w:line="277" w:lineRule="auto"/>
        <w:ind w:left="619" w:right="963"/>
        <w:jc w:val="center"/>
      </w:pPr>
      <w:r>
        <w:t>Rub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child’s </w:t>
      </w:r>
      <w:r>
        <w:t>upper</w:t>
      </w:r>
      <w:r>
        <w:rPr>
          <w:spacing w:val="25"/>
        </w:rPr>
        <w:t xml:space="preserve"> </w:t>
      </w:r>
      <w:r>
        <w:t>arm</w:t>
      </w:r>
      <w:r>
        <w:rPr>
          <w:spacing w:val="1"/>
        </w:rP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t>flick</w:t>
      </w:r>
      <w:r>
        <w:rPr>
          <w:spacing w:val="-1"/>
        </w:rPr>
        <w:t xml:space="preserve"> </w:t>
      </w:r>
      <w:r>
        <w:t>fingers</w:t>
      </w:r>
      <w:r>
        <w:rPr>
          <w:spacing w:val="22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thumb,</w:t>
      </w:r>
      <w:r>
        <w:rPr>
          <w:spacing w:val="1"/>
        </w:rPr>
        <w:t xml:space="preserve"> </w:t>
      </w:r>
      <w:r>
        <w:t>up</w:t>
      </w:r>
      <w:r>
        <w:rPr>
          <w:spacing w:val="-1"/>
        </w:rPr>
        <w:t xml:space="preserve"> high</w:t>
      </w:r>
    </w:p>
    <w:p w14:paraId="6B42A694" w14:textId="77777777" w:rsidR="001A3E80" w:rsidRDefault="0039003E">
      <w:pPr>
        <w:pStyle w:val="Heading2"/>
        <w:spacing w:line="1139" w:lineRule="exact"/>
        <w:jc w:val="center"/>
      </w:pPr>
      <w:r>
        <w:br w:type="column"/>
      </w:r>
      <w:r>
        <w:t>Down/Sit</w:t>
      </w:r>
      <w:r>
        <w:rPr>
          <w:spacing w:val="-3"/>
        </w:rPr>
        <w:t xml:space="preserve"> </w:t>
      </w:r>
      <w:r>
        <w:t>down</w:t>
      </w:r>
    </w:p>
    <w:p w14:paraId="76FD6E1A" w14:textId="77777777" w:rsidR="001A3E80" w:rsidRDefault="001A3E80">
      <w:pPr>
        <w:rPr>
          <w:rFonts w:ascii="Comic Sans MS" w:eastAsia="Comic Sans MS" w:hAnsi="Comic Sans MS" w:cs="Comic Sans MS"/>
          <w:sz w:val="20"/>
          <w:szCs w:val="20"/>
        </w:rPr>
      </w:pPr>
    </w:p>
    <w:p w14:paraId="7375E2D7" w14:textId="77777777" w:rsidR="001A3E80" w:rsidRDefault="001A3E80">
      <w:pPr>
        <w:spacing w:before="6"/>
        <w:rPr>
          <w:rFonts w:ascii="Comic Sans MS" w:eastAsia="Comic Sans MS" w:hAnsi="Comic Sans MS" w:cs="Comic Sans MS"/>
          <w:sz w:val="24"/>
          <w:szCs w:val="24"/>
        </w:rPr>
      </w:pPr>
    </w:p>
    <w:p w14:paraId="0C8C34A4" w14:textId="77777777" w:rsidR="001A3E80" w:rsidRDefault="0039003E">
      <w:pPr>
        <w:spacing w:line="200" w:lineRule="atLeast"/>
        <w:ind w:left="1243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val="de-AT" w:eastAsia="de-AT"/>
        </w:rPr>
        <w:drawing>
          <wp:inline distT="0" distB="0" distL="0" distR="0" wp14:anchorId="0FCB88E7" wp14:editId="0E4FC8D5">
            <wp:extent cx="2756040" cy="350977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040" cy="350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C25A8" w14:textId="77777777" w:rsidR="001A3E80" w:rsidRDefault="0039003E">
      <w:pPr>
        <w:pStyle w:val="BodyText"/>
        <w:spacing w:before="408" w:line="278" w:lineRule="auto"/>
        <w:ind w:left="1160" w:right="960" w:firstLine="612"/>
      </w:pPr>
      <w:r>
        <w:t>Rub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down</w:t>
      </w:r>
      <w:r>
        <w:rPr>
          <w:spacing w:val="1"/>
        </w:rPr>
        <w:t xml:space="preserve"> </w:t>
      </w:r>
      <w:r>
        <w:t>child’s</w:t>
      </w:r>
      <w:r>
        <w:rPr>
          <w:spacing w:val="23"/>
        </w:rPr>
        <w:t xml:space="preserve"> </w:t>
      </w:r>
      <w:r>
        <w:rPr>
          <w:spacing w:val="-1"/>
        </w:rPr>
        <w:t xml:space="preserve">upper </w:t>
      </w:r>
      <w:r>
        <w:t>arm,</w:t>
      </w:r>
      <w:r>
        <w:rPr>
          <w:spacing w:val="1"/>
        </w:rP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t>flick</w:t>
      </w:r>
      <w:r>
        <w:rPr>
          <w:spacing w:val="-1"/>
        </w:rPr>
        <w:t xml:space="preserve"> </w:t>
      </w:r>
      <w:r>
        <w:t>fingers</w:t>
      </w:r>
    </w:p>
    <w:p w14:paraId="27CD9312" w14:textId="77777777" w:rsidR="001A3E80" w:rsidRDefault="0039003E">
      <w:pPr>
        <w:pStyle w:val="BodyText"/>
        <w:spacing w:line="501" w:lineRule="exact"/>
        <w:ind w:left="198"/>
        <w:jc w:val="center"/>
      </w:pP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thumb,</w:t>
      </w:r>
      <w:r>
        <w:rPr>
          <w:spacing w:val="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low</w:t>
      </w:r>
    </w:p>
    <w:p w14:paraId="148FE8E4" w14:textId="77777777" w:rsidR="001A3E80" w:rsidRDefault="001A3E80">
      <w:pPr>
        <w:spacing w:line="501" w:lineRule="exact"/>
        <w:jc w:val="center"/>
        <w:sectPr w:rsidR="001A3E80">
          <w:type w:val="continuous"/>
          <w:pgSz w:w="16840" w:h="11910" w:orient="landscape"/>
          <w:pgMar w:top="1100" w:right="1060" w:bottom="280" w:left="1500" w:header="720" w:footer="720" w:gutter="0"/>
          <w:cols w:num="2" w:space="720" w:equalWidth="0">
            <w:col w:w="5799" w:space="1513"/>
            <w:col w:w="6968"/>
          </w:cols>
        </w:sectPr>
      </w:pPr>
    </w:p>
    <w:p w14:paraId="6FE63403" w14:textId="77777777" w:rsidR="001A3E80" w:rsidRDefault="0039003E">
      <w:pPr>
        <w:pStyle w:val="Heading2"/>
        <w:spacing w:before="210"/>
        <w:ind w:left="1083"/>
      </w:pPr>
      <w:r>
        <w:lastRenderedPageBreak/>
        <w:t>Good</w:t>
      </w:r>
    </w:p>
    <w:p w14:paraId="6D665857" w14:textId="77777777" w:rsidR="001A3E80" w:rsidRDefault="001A3E80">
      <w:pPr>
        <w:spacing w:before="2"/>
        <w:rPr>
          <w:rFonts w:ascii="Comic Sans MS" w:eastAsia="Comic Sans MS" w:hAnsi="Comic Sans MS" w:cs="Comic Sans MS"/>
          <w:sz w:val="16"/>
          <w:szCs w:val="16"/>
        </w:rPr>
      </w:pPr>
    </w:p>
    <w:p w14:paraId="0A57E830" w14:textId="77777777" w:rsidR="001A3E80" w:rsidRDefault="0039003E">
      <w:pPr>
        <w:spacing w:line="200" w:lineRule="atLeast"/>
        <w:ind w:left="33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val="de-AT" w:eastAsia="de-AT"/>
        </w:rPr>
        <w:drawing>
          <wp:inline distT="0" distB="0" distL="0" distR="0" wp14:anchorId="25D84EB9" wp14:editId="7650E3A6">
            <wp:extent cx="2504244" cy="349186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244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3202C" w14:textId="77777777" w:rsidR="001A3E80" w:rsidRDefault="0039003E">
      <w:pPr>
        <w:pStyle w:val="BodyText"/>
        <w:spacing w:before="631" w:line="277" w:lineRule="auto"/>
        <w:ind w:firstLine="4"/>
        <w:jc w:val="center"/>
      </w:pPr>
      <w:proofErr w:type="gramStart"/>
      <w:r>
        <w:t>A “positive”</w:t>
      </w:r>
      <w:r>
        <w:rPr>
          <w:spacing w:val="-1"/>
        </w:rPr>
        <w:t xml:space="preserve"> </w:t>
      </w:r>
      <w:r>
        <w:t>sign,</w:t>
      </w:r>
      <w:proofErr w:type="gramEnd"/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chest twice</w:t>
      </w:r>
      <w:r>
        <w:rPr>
          <w:spacing w:val="-3"/>
        </w:rPr>
        <w:t xml:space="preserve"> </w:t>
      </w:r>
      <w:r>
        <w:t>with flat</w:t>
      </w:r>
      <w:r>
        <w:rPr>
          <w:spacing w:val="-2"/>
        </w:rPr>
        <w:t xml:space="preserve"> </w:t>
      </w:r>
      <w:r>
        <w:t>hand.</w:t>
      </w:r>
    </w:p>
    <w:p w14:paraId="00A634AB" w14:textId="77777777" w:rsidR="001A3E80" w:rsidRDefault="0039003E">
      <w:pPr>
        <w:pStyle w:val="BodyText"/>
        <w:ind w:left="108"/>
        <w:jc w:val="center"/>
      </w:pPr>
      <w:r>
        <w:t>Also:</w:t>
      </w:r>
      <w:r>
        <w:rPr>
          <w:spacing w:val="-8"/>
        </w:rPr>
        <w:t xml:space="preserve"> </w:t>
      </w:r>
      <w:r>
        <w:rPr>
          <w:spacing w:val="-1"/>
        </w:rPr>
        <w:t>like/want/happy</w:t>
      </w:r>
    </w:p>
    <w:p w14:paraId="033F4131" w14:textId="77777777" w:rsidR="001A3E80" w:rsidRDefault="0039003E">
      <w:pPr>
        <w:pStyle w:val="Heading3"/>
        <w:spacing w:line="945" w:lineRule="exact"/>
        <w:ind w:right="589"/>
        <w:jc w:val="center"/>
      </w:pPr>
      <w:r>
        <w:br w:type="column"/>
      </w:r>
      <w:r>
        <w:rPr>
          <w:spacing w:val="-1"/>
        </w:rPr>
        <w:t>Don’t</w:t>
      </w:r>
      <w:r>
        <w:rPr>
          <w:spacing w:val="-42"/>
        </w:rPr>
        <w:t xml:space="preserve"> </w:t>
      </w:r>
      <w:r>
        <w:t>want/</w:t>
      </w:r>
    </w:p>
    <w:p w14:paraId="2CB4A9B4" w14:textId="77777777" w:rsidR="001A3E80" w:rsidRDefault="0039003E">
      <w:pPr>
        <w:spacing w:before="28"/>
        <w:ind w:left="416" w:right="586"/>
        <w:jc w:val="center"/>
        <w:rPr>
          <w:rFonts w:ascii="Comic Sans MS" w:eastAsia="Comic Sans MS" w:hAnsi="Comic Sans MS" w:cs="Comic Sans MS"/>
          <w:sz w:val="80"/>
          <w:szCs w:val="80"/>
        </w:rPr>
      </w:pPr>
      <w:r>
        <w:rPr>
          <w:rFonts w:ascii="Comic Sans MS" w:eastAsia="Comic Sans MS" w:hAnsi="Comic Sans MS" w:cs="Comic Sans MS"/>
          <w:sz w:val="80"/>
          <w:szCs w:val="80"/>
        </w:rPr>
        <w:t>don’t</w:t>
      </w:r>
      <w:r>
        <w:rPr>
          <w:rFonts w:ascii="Comic Sans MS" w:eastAsia="Comic Sans MS" w:hAnsi="Comic Sans MS" w:cs="Comic Sans MS"/>
          <w:spacing w:val="-33"/>
          <w:sz w:val="80"/>
          <w:szCs w:val="80"/>
        </w:rPr>
        <w:t xml:space="preserve"> </w:t>
      </w:r>
      <w:r>
        <w:rPr>
          <w:rFonts w:ascii="Comic Sans MS" w:eastAsia="Comic Sans MS" w:hAnsi="Comic Sans MS" w:cs="Comic Sans MS"/>
          <w:sz w:val="80"/>
          <w:szCs w:val="80"/>
        </w:rPr>
        <w:t>like</w:t>
      </w:r>
    </w:p>
    <w:p w14:paraId="29DF2682" w14:textId="77777777" w:rsidR="001A3E80" w:rsidRDefault="001A3E80">
      <w:pPr>
        <w:spacing w:before="10"/>
        <w:rPr>
          <w:rFonts w:ascii="Comic Sans MS" w:eastAsia="Comic Sans MS" w:hAnsi="Comic Sans MS" w:cs="Comic Sans MS"/>
          <w:sz w:val="18"/>
          <w:szCs w:val="18"/>
        </w:rPr>
      </w:pPr>
    </w:p>
    <w:p w14:paraId="70D518AF" w14:textId="77777777" w:rsidR="001A3E80" w:rsidRDefault="0039003E">
      <w:pPr>
        <w:spacing w:line="200" w:lineRule="atLeast"/>
        <w:ind w:left="41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val="de-AT" w:eastAsia="de-AT"/>
        </w:rPr>
        <w:drawing>
          <wp:inline distT="0" distB="0" distL="0" distR="0" wp14:anchorId="183A4C58" wp14:editId="0F8F9B52">
            <wp:extent cx="2805094" cy="3294888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094" cy="329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0F6C3" w14:textId="77777777" w:rsidR="001A3E80" w:rsidRDefault="0039003E">
      <w:pPr>
        <w:pStyle w:val="BodyText"/>
        <w:spacing w:before="205" w:line="277" w:lineRule="auto"/>
        <w:ind w:right="515" w:hanging="1"/>
        <w:jc w:val="center"/>
      </w:pPr>
      <w:r>
        <w:t xml:space="preserve">A </w:t>
      </w:r>
      <w:r>
        <w:rPr>
          <w:spacing w:val="-1"/>
        </w:rPr>
        <w:t>“negative” sign,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29"/>
        </w:rPr>
        <w:t xml:space="preserve"> </w:t>
      </w:r>
      <w:r>
        <w:t>pushes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hand </w:t>
      </w:r>
      <w:r>
        <w:t>away</w:t>
      </w:r>
      <w:r>
        <w:rPr>
          <w:spacing w:val="-1"/>
        </w:rPr>
        <w:t xml:space="preserve"> from</w:t>
      </w:r>
      <w:r>
        <w:rPr>
          <w:spacing w:val="25"/>
        </w:rPr>
        <w:t xml:space="preserve"> </w:t>
      </w:r>
      <w:r>
        <w:t>body,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gently</w:t>
      </w:r>
      <w:r>
        <w:rPr>
          <w:spacing w:val="-1"/>
        </w:rPr>
        <w:t xml:space="preserve"> </w:t>
      </w:r>
      <w:r>
        <w:t>pushes</w:t>
      </w:r>
      <w:r>
        <w:rPr>
          <w:spacing w:val="2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child’s</w:t>
      </w:r>
      <w:r>
        <w:rPr>
          <w:spacing w:val="-1"/>
        </w:rPr>
        <w:t xml:space="preserve"> shoulder</w:t>
      </w:r>
    </w:p>
    <w:p w14:paraId="1DA75868" w14:textId="77777777" w:rsidR="001A3E80" w:rsidRDefault="001A3E80">
      <w:pPr>
        <w:spacing w:line="277" w:lineRule="auto"/>
        <w:jc w:val="center"/>
        <w:sectPr w:rsidR="001A3E80">
          <w:pgSz w:w="16840" w:h="11910" w:orient="landscape"/>
          <w:pgMar w:top="780" w:right="2420" w:bottom="280" w:left="1300" w:header="720" w:footer="720" w:gutter="0"/>
          <w:cols w:num="2" w:space="720" w:equalWidth="0">
            <w:col w:w="4615" w:space="3165"/>
            <w:col w:w="5340"/>
          </w:cols>
        </w:sectPr>
      </w:pPr>
    </w:p>
    <w:p w14:paraId="37F73EC9" w14:textId="77777777" w:rsidR="001A3E80" w:rsidRDefault="001A3E80">
      <w:pPr>
        <w:spacing w:before="10"/>
        <w:rPr>
          <w:rFonts w:ascii="Comic Sans MS" w:eastAsia="Comic Sans MS" w:hAnsi="Comic Sans MS" w:cs="Comic Sans MS"/>
          <w:sz w:val="7"/>
          <w:szCs w:val="7"/>
        </w:rPr>
      </w:pPr>
    </w:p>
    <w:p w14:paraId="233076EB" w14:textId="77777777" w:rsidR="001A3E80" w:rsidRDefault="001A3E80">
      <w:pPr>
        <w:rPr>
          <w:rFonts w:ascii="Comic Sans MS" w:eastAsia="Comic Sans MS" w:hAnsi="Comic Sans MS" w:cs="Comic Sans MS"/>
          <w:sz w:val="7"/>
          <w:szCs w:val="7"/>
        </w:rPr>
        <w:sectPr w:rsidR="001A3E80">
          <w:pgSz w:w="16840" w:h="11910" w:orient="landscape"/>
          <w:pgMar w:top="1100" w:right="2320" w:bottom="280" w:left="980" w:header="720" w:footer="720" w:gutter="0"/>
          <w:cols w:space="720"/>
        </w:sectPr>
      </w:pPr>
    </w:p>
    <w:p w14:paraId="154EDD4E" w14:textId="77777777" w:rsidR="001A3E80" w:rsidRDefault="0039003E">
      <w:pPr>
        <w:pStyle w:val="Heading2"/>
        <w:spacing w:line="1159" w:lineRule="exact"/>
        <w:ind w:left="177"/>
        <w:jc w:val="center"/>
      </w:pPr>
      <w:r>
        <w:t>Finished</w:t>
      </w:r>
    </w:p>
    <w:p w14:paraId="0D8CBB34" w14:textId="77777777" w:rsidR="001A3E80" w:rsidRDefault="001A3E80">
      <w:pPr>
        <w:rPr>
          <w:rFonts w:ascii="Comic Sans MS" w:eastAsia="Comic Sans MS" w:hAnsi="Comic Sans MS" w:cs="Comic Sans MS"/>
          <w:sz w:val="20"/>
          <w:szCs w:val="20"/>
        </w:rPr>
      </w:pPr>
    </w:p>
    <w:p w14:paraId="6AF66067" w14:textId="77777777" w:rsidR="001A3E80" w:rsidRDefault="001A3E80">
      <w:pPr>
        <w:spacing w:before="7"/>
        <w:rPr>
          <w:rFonts w:ascii="Comic Sans MS" w:eastAsia="Comic Sans MS" w:hAnsi="Comic Sans MS" w:cs="Comic Sans MS"/>
          <w:sz w:val="18"/>
          <w:szCs w:val="18"/>
        </w:rPr>
      </w:pPr>
    </w:p>
    <w:p w14:paraId="08DD3733" w14:textId="77777777" w:rsidR="001A3E80" w:rsidRDefault="0039003E">
      <w:pPr>
        <w:spacing w:line="200" w:lineRule="atLeast"/>
        <w:ind w:left="576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val="de-AT" w:eastAsia="de-AT"/>
        </w:rPr>
        <w:drawing>
          <wp:inline distT="0" distB="0" distL="0" distR="0" wp14:anchorId="134659FB" wp14:editId="0CF6A6B6">
            <wp:extent cx="2432429" cy="3330416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429" cy="333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B42AC" w14:textId="77777777" w:rsidR="001A3E80" w:rsidRDefault="0039003E">
      <w:pPr>
        <w:pStyle w:val="BodyText"/>
        <w:spacing w:before="437" w:line="277" w:lineRule="auto"/>
        <w:ind w:left="111"/>
        <w:jc w:val="center"/>
      </w:pPr>
      <w:r>
        <w:t>Tap</w:t>
      </w:r>
      <w:r>
        <w:rPr>
          <w:spacing w:val="-1"/>
        </w:rPr>
        <w:t xml:space="preserve"> </w:t>
      </w:r>
      <w:r>
        <w:t xml:space="preserve">flat </w:t>
      </w:r>
      <w:r>
        <w:rPr>
          <w:spacing w:val="-1"/>
        </w:rPr>
        <w:t>hand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back of</w:t>
      </w:r>
      <w:r>
        <w:rPr>
          <w:spacing w:val="2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twice </w:t>
      </w:r>
      <w:r>
        <w:t>with palms</w:t>
      </w:r>
      <w:r>
        <w:rPr>
          <w:spacing w:val="22"/>
        </w:rPr>
        <w:t xml:space="preserve"> </w:t>
      </w:r>
      <w:r>
        <w:t xml:space="preserve">facing </w:t>
      </w:r>
      <w:r>
        <w:rPr>
          <w:spacing w:val="-1"/>
        </w:rPr>
        <w:t>downward</w:t>
      </w:r>
      <w:r>
        <w:rPr>
          <w:spacing w:val="-2"/>
        </w:rPr>
        <w:t xml:space="preserve"> </w:t>
      </w:r>
      <w:r>
        <w:t>towards</w:t>
      </w:r>
      <w:r>
        <w:rPr>
          <w:spacing w:val="27"/>
        </w:rPr>
        <w:t xml:space="preserve"> </w:t>
      </w:r>
      <w:r>
        <w:t>floor</w:t>
      </w:r>
    </w:p>
    <w:p w14:paraId="44597B3A" w14:textId="77777777" w:rsidR="001A3E80" w:rsidRDefault="0039003E">
      <w:pPr>
        <w:pStyle w:val="Heading2"/>
        <w:spacing w:line="1139" w:lineRule="exact"/>
        <w:ind w:left="452"/>
      </w:pPr>
      <w:r>
        <w:br w:type="column"/>
      </w:r>
      <w:r>
        <w:t>Again</w:t>
      </w:r>
    </w:p>
    <w:p w14:paraId="37D9497F" w14:textId="77777777" w:rsidR="001A3E80" w:rsidRDefault="001A3E80">
      <w:pPr>
        <w:rPr>
          <w:rFonts w:ascii="Comic Sans MS" w:eastAsia="Comic Sans MS" w:hAnsi="Comic Sans MS" w:cs="Comic Sans MS"/>
          <w:sz w:val="20"/>
          <w:szCs w:val="20"/>
        </w:rPr>
      </w:pPr>
    </w:p>
    <w:p w14:paraId="25E5566B" w14:textId="77777777" w:rsidR="001A3E80" w:rsidRDefault="001A3E80">
      <w:pPr>
        <w:rPr>
          <w:rFonts w:ascii="Comic Sans MS" w:eastAsia="Comic Sans MS" w:hAnsi="Comic Sans MS" w:cs="Comic Sans MS"/>
          <w:sz w:val="20"/>
          <w:szCs w:val="20"/>
        </w:rPr>
      </w:pPr>
    </w:p>
    <w:p w14:paraId="6A311312" w14:textId="77777777" w:rsidR="001A3E80" w:rsidRDefault="001A3E80">
      <w:pPr>
        <w:spacing w:before="1"/>
        <w:rPr>
          <w:rFonts w:ascii="Comic Sans MS" w:eastAsia="Comic Sans MS" w:hAnsi="Comic Sans MS" w:cs="Comic Sans MS"/>
          <w:sz w:val="17"/>
          <w:szCs w:val="17"/>
        </w:rPr>
      </w:pPr>
    </w:p>
    <w:p w14:paraId="77B58F53" w14:textId="77777777" w:rsidR="001A3E80" w:rsidRDefault="0039003E">
      <w:pPr>
        <w:spacing w:line="200" w:lineRule="atLeast"/>
        <w:ind w:left="279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val="de-AT" w:eastAsia="de-AT"/>
        </w:rPr>
        <w:drawing>
          <wp:inline distT="0" distB="0" distL="0" distR="0" wp14:anchorId="6D665441" wp14:editId="09BB2E0A">
            <wp:extent cx="2138178" cy="3312413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178" cy="331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851AD" w14:textId="77777777" w:rsidR="001A3E80" w:rsidRDefault="0039003E">
      <w:pPr>
        <w:pStyle w:val="BodyText"/>
        <w:spacing w:before="480" w:line="277" w:lineRule="auto"/>
        <w:ind w:left="1451" w:right="110" w:hanging="1340"/>
      </w:pPr>
      <w:r>
        <w:t>Tap</w:t>
      </w:r>
      <w:r>
        <w:rPr>
          <w:spacing w:val="-1"/>
        </w:rPr>
        <w:t xml:space="preserve"> </w:t>
      </w:r>
      <w:r>
        <w:t>fist</w:t>
      </w:r>
      <w:r>
        <w:rPr>
          <w:spacing w:val="-1"/>
        </w:rPr>
        <w:t xml:space="preserve"> </w:t>
      </w:r>
      <w:r>
        <w:t>twice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opposite</w:t>
      </w:r>
      <w:r>
        <w:rPr>
          <w:spacing w:val="21"/>
        </w:rPr>
        <w:t xml:space="preserve"> </w:t>
      </w:r>
      <w:r>
        <w:rPr>
          <w:spacing w:val="-1"/>
        </w:rPr>
        <w:t xml:space="preserve">upper </w:t>
      </w:r>
      <w:r>
        <w:t>arm</w:t>
      </w:r>
    </w:p>
    <w:p w14:paraId="70720A53" w14:textId="77777777" w:rsidR="001A3E80" w:rsidRDefault="001A3E80">
      <w:pPr>
        <w:spacing w:line="277" w:lineRule="auto"/>
        <w:sectPr w:rsidR="001A3E80">
          <w:type w:val="continuous"/>
          <w:pgSz w:w="16840" w:h="11910" w:orient="landscape"/>
          <w:pgMar w:top="1100" w:right="2320" w:bottom="280" w:left="980" w:header="720" w:footer="720" w:gutter="0"/>
          <w:cols w:num="2" w:space="720" w:equalWidth="0">
            <w:col w:w="4826" w:space="4123"/>
            <w:col w:w="4591"/>
          </w:cols>
        </w:sectPr>
      </w:pPr>
    </w:p>
    <w:p w14:paraId="6202FFFF" w14:textId="77777777" w:rsidR="001A3E80" w:rsidRDefault="001A3E80">
      <w:pPr>
        <w:spacing w:before="10"/>
        <w:rPr>
          <w:rFonts w:ascii="Comic Sans MS" w:eastAsia="Comic Sans MS" w:hAnsi="Comic Sans MS" w:cs="Comic Sans MS"/>
          <w:sz w:val="7"/>
          <w:szCs w:val="7"/>
        </w:rPr>
      </w:pPr>
    </w:p>
    <w:p w14:paraId="2823BE91" w14:textId="77777777" w:rsidR="001A3E80" w:rsidRDefault="0039003E">
      <w:pPr>
        <w:pStyle w:val="Heading2"/>
        <w:tabs>
          <w:tab w:val="left" w:pos="8461"/>
        </w:tabs>
        <w:spacing w:line="1168" w:lineRule="exact"/>
        <w:ind w:left="1375"/>
      </w:pPr>
      <w:r>
        <w:rPr>
          <w:w w:val="95"/>
          <w:position w:val="3"/>
        </w:rPr>
        <w:t>More</w:t>
      </w:r>
      <w:r>
        <w:rPr>
          <w:w w:val="95"/>
          <w:position w:val="3"/>
        </w:rPr>
        <w:tab/>
      </w:r>
      <w:r>
        <w:rPr>
          <w:spacing w:val="-1"/>
        </w:rPr>
        <w:t>Massage</w:t>
      </w:r>
    </w:p>
    <w:p w14:paraId="7E528DD9" w14:textId="77777777" w:rsidR="001A3E80" w:rsidRDefault="001A3E80">
      <w:pPr>
        <w:rPr>
          <w:rFonts w:ascii="Comic Sans MS" w:eastAsia="Comic Sans MS" w:hAnsi="Comic Sans MS" w:cs="Comic Sans MS"/>
          <w:sz w:val="20"/>
          <w:szCs w:val="20"/>
        </w:rPr>
      </w:pPr>
    </w:p>
    <w:p w14:paraId="4018C17B" w14:textId="77777777" w:rsidR="001A3E80" w:rsidRDefault="001A3E80">
      <w:pPr>
        <w:rPr>
          <w:rFonts w:ascii="Comic Sans MS" w:eastAsia="Comic Sans MS" w:hAnsi="Comic Sans MS" w:cs="Comic Sans MS"/>
          <w:sz w:val="20"/>
          <w:szCs w:val="20"/>
        </w:rPr>
      </w:pPr>
    </w:p>
    <w:p w14:paraId="10C36B12" w14:textId="77777777" w:rsidR="001A3E80" w:rsidRDefault="001A3E80">
      <w:pPr>
        <w:spacing w:before="9"/>
        <w:rPr>
          <w:rFonts w:ascii="Comic Sans MS" w:eastAsia="Comic Sans MS" w:hAnsi="Comic Sans MS" w:cs="Comic Sans MS"/>
          <w:sz w:val="17"/>
          <w:szCs w:val="17"/>
        </w:rPr>
      </w:pPr>
    </w:p>
    <w:p w14:paraId="33EF4DC8" w14:textId="77777777" w:rsidR="001A3E80" w:rsidRDefault="0039003E">
      <w:pPr>
        <w:tabs>
          <w:tab w:val="left" w:pos="8167"/>
        </w:tabs>
        <w:spacing w:line="200" w:lineRule="atLeast"/>
        <w:ind w:left="115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/>
          <w:noProof/>
          <w:position w:val="6"/>
          <w:sz w:val="20"/>
          <w:lang w:val="de-AT" w:eastAsia="de-AT"/>
        </w:rPr>
        <w:drawing>
          <wp:inline distT="0" distB="0" distL="0" distR="0" wp14:anchorId="6CE1E2D0" wp14:editId="30C733B5">
            <wp:extent cx="3271400" cy="328612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4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position w:val="6"/>
          <w:sz w:val="20"/>
        </w:rPr>
        <w:tab/>
      </w:r>
      <w:r>
        <w:rPr>
          <w:rFonts w:ascii="Comic Sans MS"/>
          <w:noProof/>
          <w:sz w:val="20"/>
          <w:lang w:val="de-AT" w:eastAsia="de-AT"/>
        </w:rPr>
        <w:drawing>
          <wp:inline distT="0" distB="0" distL="0" distR="0" wp14:anchorId="65178131" wp14:editId="51C417DB">
            <wp:extent cx="2691930" cy="3326891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930" cy="332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7CCFE" w14:textId="77777777" w:rsidR="001A3E80" w:rsidRDefault="001A3E80">
      <w:pPr>
        <w:spacing w:before="10"/>
        <w:rPr>
          <w:rFonts w:ascii="Comic Sans MS" w:eastAsia="Comic Sans MS" w:hAnsi="Comic Sans MS" w:cs="Comic Sans MS"/>
          <w:sz w:val="71"/>
          <w:szCs w:val="71"/>
        </w:rPr>
      </w:pPr>
    </w:p>
    <w:p w14:paraId="3AD01639" w14:textId="77777777" w:rsidR="001A3E80" w:rsidRDefault="0039003E">
      <w:pPr>
        <w:pStyle w:val="BodyText"/>
        <w:tabs>
          <w:tab w:val="left" w:pos="8341"/>
        </w:tabs>
        <w:spacing w:line="460" w:lineRule="exact"/>
        <w:ind w:left="8973" w:right="107" w:hanging="7809"/>
      </w:pPr>
      <w:r>
        <w:t>Tap</w:t>
      </w:r>
      <w:r>
        <w:rPr>
          <w:spacing w:val="-1"/>
        </w:rPr>
        <w:t xml:space="preserve"> </w:t>
      </w:r>
      <w:r>
        <w:t>fist</w:t>
      </w:r>
      <w:r>
        <w:rPr>
          <w:spacing w:val="-1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twice</w:t>
      </w:r>
      <w:r>
        <w:tab/>
        <w:t>Rub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hand with</w:t>
      </w:r>
      <w:r>
        <w:rPr>
          <w:spacing w:val="-1"/>
        </w:rPr>
        <w:t xml:space="preserve"> </w:t>
      </w:r>
      <w:r>
        <w:t>palm</w:t>
      </w:r>
      <w:r>
        <w:rPr>
          <w:spacing w:val="2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twice</w:t>
      </w:r>
    </w:p>
    <w:p w14:paraId="5BF15C8D" w14:textId="77777777" w:rsidR="001A3E80" w:rsidRDefault="001A3E80">
      <w:pPr>
        <w:spacing w:line="460" w:lineRule="exact"/>
        <w:sectPr w:rsidR="001A3E80">
          <w:pgSz w:w="16840" w:h="11910" w:orient="landscape"/>
          <w:pgMar w:top="1100" w:right="2060" w:bottom="280" w:left="1740" w:header="720" w:footer="720" w:gutter="0"/>
          <w:cols w:space="720"/>
        </w:sectPr>
      </w:pPr>
    </w:p>
    <w:p w14:paraId="557870E0" w14:textId="77777777" w:rsidR="001A3E80" w:rsidRDefault="001A3E80">
      <w:pPr>
        <w:spacing w:before="5"/>
        <w:rPr>
          <w:rFonts w:ascii="Comic Sans MS" w:eastAsia="Comic Sans MS" w:hAnsi="Comic Sans MS" w:cs="Comic Sans MS"/>
          <w:sz w:val="11"/>
          <w:szCs w:val="11"/>
        </w:rPr>
      </w:pPr>
    </w:p>
    <w:p w14:paraId="088F318C" w14:textId="77777777" w:rsidR="001A3E80" w:rsidRDefault="0039003E">
      <w:pPr>
        <w:pStyle w:val="Heading2"/>
        <w:spacing w:line="1139" w:lineRule="exact"/>
        <w:ind w:left="1895"/>
      </w:pPr>
      <w:r>
        <w:t>Home</w:t>
      </w:r>
    </w:p>
    <w:p w14:paraId="786C781C" w14:textId="77777777" w:rsidR="001A3E80" w:rsidRDefault="001A3E80">
      <w:pPr>
        <w:rPr>
          <w:rFonts w:ascii="Comic Sans MS" w:eastAsia="Comic Sans MS" w:hAnsi="Comic Sans MS" w:cs="Comic Sans MS"/>
          <w:sz w:val="20"/>
          <w:szCs w:val="20"/>
        </w:rPr>
      </w:pPr>
    </w:p>
    <w:p w14:paraId="7448C979" w14:textId="77777777" w:rsidR="001A3E80" w:rsidRDefault="001A3E80">
      <w:pPr>
        <w:rPr>
          <w:rFonts w:ascii="Comic Sans MS" w:eastAsia="Comic Sans MS" w:hAnsi="Comic Sans MS" w:cs="Comic Sans MS"/>
          <w:sz w:val="20"/>
          <w:szCs w:val="20"/>
        </w:rPr>
      </w:pPr>
    </w:p>
    <w:p w14:paraId="2766182D" w14:textId="77777777" w:rsidR="001A3E80" w:rsidRDefault="001A3E80">
      <w:pPr>
        <w:spacing w:before="4"/>
        <w:rPr>
          <w:rFonts w:ascii="Comic Sans MS" w:eastAsia="Comic Sans MS" w:hAnsi="Comic Sans MS" w:cs="Comic Sans MS"/>
          <w:sz w:val="17"/>
          <w:szCs w:val="17"/>
        </w:rPr>
      </w:pPr>
    </w:p>
    <w:p w14:paraId="12BA3B82" w14:textId="77777777" w:rsidR="001A3E80" w:rsidRDefault="0039003E">
      <w:pPr>
        <w:spacing w:line="200" w:lineRule="atLeast"/>
        <w:ind w:left="874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val="de-AT" w:eastAsia="de-AT"/>
        </w:rPr>
        <w:drawing>
          <wp:inline distT="0" distB="0" distL="0" distR="0" wp14:anchorId="6AD40B57" wp14:editId="63C40030">
            <wp:extent cx="3169035" cy="3349371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035" cy="334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9B6CF" w14:textId="77777777" w:rsidR="001A3E80" w:rsidRDefault="001A3E80">
      <w:pPr>
        <w:rPr>
          <w:rFonts w:ascii="Comic Sans MS" w:eastAsia="Comic Sans MS" w:hAnsi="Comic Sans MS" w:cs="Comic Sans MS"/>
          <w:sz w:val="18"/>
          <w:szCs w:val="18"/>
        </w:rPr>
      </w:pPr>
    </w:p>
    <w:p w14:paraId="7736C8BC" w14:textId="77777777" w:rsidR="001A3E80" w:rsidRDefault="0039003E">
      <w:pPr>
        <w:pStyle w:val="BodyText"/>
        <w:spacing w:before="20" w:line="220" w:lineRule="auto"/>
        <w:ind w:left="100" w:right="5729"/>
        <w:jc w:val="center"/>
      </w:pPr>
      <w:r>
        <w:rPr>
          <w:spacing w:val="-1"/>
        </w:rPr>
        <w:t xml:space="preserve">Clasp </w:t>
      </w:r>
      <w:r>
        <w:t>one</w:t>
      </w:r>
      <w:r>
        <w:rPr>
          <w:spacing w:val="-1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t>then bring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towards chest</w:t>
      </w:r>
      <w:r>
        <w:t xml:space="preserve"> and</w:t>
      </w:r>
      <w:r>
        <w:rPr>
          <w:spacing w:val="-3"/>
        </w:rPr>
        <w:t xml:space="preserve"> </w:t>
      </w:r>
      <w:r>
        <w:t>tap</w:t>
      </w:r>
      <w:r>
        <w:rPr>
          <w:spacing w:val="22"/>
        </w:rPr>
        <w:t xml:space="preserve"> </w:t>
      </w:r>
      <w:r>
        <w:t>chest once</w:t>
      </w:r>
    </w:p>
    <w:sectPr w:rsidR="001A3E80">
      <w:pgSz w:w="16840" w:h="11910" w:orient="landscape"/>
      <w:pgMar w:top="1100" w:right="24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80"/>
    <w:rsid w:val="000C27A9"/>
    <w:rsid w:val="001A3E80"/>
    <w:rsid w:val="0039003E"/>
    <w:rsid w:val="00615683"/>
    <w:rsid w:val="009E4193"/>
    <w:rsid w:val="00D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FB8F9"/>
  <w15:docId w15:val="{6339256A-E8BB-2C4D-839B-1D8BB776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688"/>
      <w:outlineLvl w:val="0"/>
    </w:pPr>
    <w:rPr>
      <w:rFonts w:ascii="Comic Sans MS" w:eastAsia="Comic Sans MS" w:hAnsi="Comic Sans MS"/>
      <w:b/>
      <w:bCs/>
      <w:sz w:val="120"/>
      <w:szCs w:val="120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omic Sans MS" w:eastAsia="Comic Sans MS" w:hAnsi="Comic Sans MS"/>
      <w:sz w:val="96"/>
      <w:szCs w:val="96"/>
    </w:rPr>
  </w:style>
  <w:style w:type="paragraph" w:styleId="Heading3">
    <w:name w:val="heading 3"/>
    <w:basedOn w:val="Normal"/>
    <w:uiPriority w:val="1"/>
    <w:qFormat/>
    <w:pPr>
      <w:ind w:left="416"/>
      <w:outlineLvl w:val="2"/>
    </w:pPr>
    <w:rPr>
      <w:rFonts w:ascii="Comic Sans MS" w:eastAsia="Comic Sans MS" w:hAnsi="Comic Sans MS"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6"/>
    </w:pPr>
    <w:rPr>
      <w:rFonts w:ascii="Comic Sans MS" w:eastAsia="Comic Sans MS" w:hAnsi="Comic Sans MS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27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ssc.education.ed.ac.uk/canaanbarrie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hyperlink" Target="http://www.ssc.education.ed.ac.uk/canaanbarrie/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Andrew Jarvis</cp:lastModifiedBy>
  <cp:revision>4</cp:revision>
  <dcterms:created xsi:type="dcterms:W3CDTF">2020-03-21T08:44:00Z</dcterms:created>
  <dcterms:modified xsi:type="dcterms:W3CDTF">2020-03-21T09:17:00Z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LastSaved">
    <vt:filetime>2020-03-21T00:00:00Z</vt:filetime>
  </property>
</Properties>
</file>