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CE" w:rsidRPr="00743359" w:rsidRDefault="001148CE" w:rsidP="0018187B">
      <w:pPr>
        <w:pStyle w:val="paragraph"/>
        <w:spacing w:before="0" w:beforeAutospacing="0" w:after="0" w:afterAutospacing="0"/>
        <w:jc w:val="center"/>
        <w:textAlignment w:val="baseline"/>
        <w:rPr>
          <w:rFonts w:ascii="Arial" w:hAnsi="Arial" w:cs="Arial"/>
          <w:sz w:val="26"/>
          <w:szCs w:val="26"/>
          <w:u w:val="single"/>
        </w:rPr>
      </w:pPr>
      <w:r w:rsidRPr="00743359">
        <w:rPr>
          <w:rStyle w:val="normaltextrun"/>
          <w:rFonts w:ascii="Arial" w:hAnsi="Arial" w:cs="Arial"/>
          <w:sz w:val="26"/>
          <w:szCs w:val="26"/>
          <w:u w:val="single"/>
          <w:lang w:val="en-US"/>
        </w:rPr>
        <w:t>Learning Opportunities </w:t>
      </w:r>
      <w:r w:rsidR="0018187B" w:rsidRPr="00743359">
        <w:rPr>
          <w:rStyle w:val="normaltextrun"/>
          <w:rFonts w:ascii="Arial" w:hAnsi="Arial" w:cs="Arial"/>
          <w:sz w:val="26"/>
          <w:szCs w:val="26"/>
          <w:u w:val="single"/>
          <w:lang w:val="en-US"/>
        </w:rPr>
        <w:t>in</w:t>
      </w:r>
      <w:r w:rsidRPr="00743359">
        <w:rPr>
          <w:rStyle w:val="normaltextrun"/>
          <w:rFonts w:ascii="Arial" w:hAnsi="Arial" w:cs="Arial"/>
          <w:sz w:val="26"/>
          <w:szCs w:val="26"/>
          <w:u w:val="single"/>
          <w:lang w:val="en-US"/>
        </w:rPr>
        <w:t> Everyday Tasks</w:t>
      </w:r>
    </w:p>
    <w:p w:rsidR="001148CE" w:rsidRPr="004D0C70" w:rsidRDefault="001148CE" w:rsidP="001148CE">
      <w:pPr>
        <w:pStyle w:val="paragraph"/>
        <w:spacing w:before="0" w:beforeAutospacing="0" w:after="0" w:afterAutospacing="0"/>
        <w:textAlignment w:val="baseline"/>
        <w:rPr>
          <w:rFonts w:ascii="Arial" w:hAnsi="Arial" w:cs="Arial"/>
        </w:rPr>
      </w:pPr>
      <w:r w:rsidRPr="004D0C70">
        <w:rPr>
          <w:rStyle w:val="eop"/>
          <w:rFonts w:ascii="Arial" w:hAnsi="Arial" w:cs="Arial"/>
        </w:rPr>
        <w:t> </w:t>
      </w:r>
    </w:p>
    <w:p w:rsidR="00C602B6" w:rsidRPr="004D0C70" w:rsidRDefault="00C602B6" w:rsidP="001148CE">
      <w:pPr>
        <w:pStyle w:val="paragraph"/>
        <w:spacing w:before="0" w:beforeAutospacing="0" w:after="0" w:afterAutospacing="0"/>
        <w:textAlignment w:val="baseline"/>
        <w:rPr>
          <w:rStyle w:val="eop"/>
          <w:rFonts w:ascii="Arial" w:hAnsi="Arial" w:cs="Arial"/>
        </w:rPr>
      </w:pPr>
      <w:r w:rsidRPr="004D0C70">
        <w:rPr>
          <w:rStyle w:val="eop"/>
          <w:rFonts w:ascii="Arial" w:hAnsi="Arial" w:cs="Arial"/>
        </w:rPr>
        <w:t xml:space="preserve">The idea of home </w:t>
      </w:r>
      <w:r w:rsidR="0018187B" w:rsidRPr="004D0C70">
        <w:rPr>
          <w:rStyle w:val="eop"/>
          <w:rFonts w:ascii="Arial" w:hAnsi="Arial" w:cs="Arial"/>
        </w:rPr>
        <w:t>schooling can be overwhelming and</w:t>
      </w:r>
      <w:r w:rsidRPr="004D0C70">
        <w:rPr>
          <w:rStyle w:val="eop"/>
          <w:rFonts w:ascii="Arial" w:hAnsi="Arial" w:cs="Arial"/>
        </w:rPr>
        <w:t xml:space="preserve"> intimidating but rest assured there is learning happening all the time and learning opportunities in activities you are doing every day. Keep up the good work. </w:t>
      </w:r>
    </w:p>
    <w:p w:rsidR="00C602B6" w:rsidRPr="004D0C70" w:rsidRDefault="00C602B6" w:rsidP="001148CE">
      <w:pPr>
        <w:pStyle w:val="paragraph"/>
        <w:spacing w:before="0" w:beforeAutospacing="0" w:after="0" w:afterAutospacing="0"/>
        <w:textAlignment w:val="baseline"/>
        <w:rPr>
          <w:rStyle w:val="eop"/>
          <w:rFonts w:ascii="Arial" w:hAnsi="Arial" w:cs="Arial"/>
        </w:rPr>
      </w:pPr>
    </w:p>
    <w:p w:rsidR="001148CE" w:rsidRPr="004D0C70" w:rsidRDefault="00C602B6" w:rsidP="001148CE">
      <w:pPr>
        <w:pStyle w:val="paragraph"/>
        <w:spacing w:before="0" w:beforeAutospacing="0" w:after="0" w:afterAutospacing="0"/>
        <w:textAlignment w:val="baseline"/>
        <w:rPr>
          <w:rFonts w:ascii="Arial" w:hAnsi="Arial" w:cs="Arial"/>
        </w:rPr>
      </w:pPr>
      <w:r w:rsidRPr="004D0C70">
        <w:rPr>
          <w:rStyle w:val="eop"/>
          <w:rFonts w:ascii="Arial" w:hAnsi="Arial" w:cs="Arial"/>
        </w:rPr>
        <w:t xml:space="preserve"> </w:t>
      </w:r>
    </w:p>
    <w:p w:rsidR="00751DB7" w:rsidRPr="004D0C70" w:rsidRDefault="001148CE" w:rsidP="00751DB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lang w:val="en-US"/>
        </w:rPr>
        <w:t>Opportunities to develo</w:t>
      </w:r>
      <w:r w:rsidR="00C602B6" w:rsidRPr="004D0C70">
        <w:rPr>
          <w:rStyle w:val="normaltextrun"/>
          <w:rFonts w:ascii="Arial" w:hAnsi="Arial" w:cs="Arial"/>
          <w:lang w:val="en-US"/>
        </w:rPr>
        <w:t>p number skills are everywhere</w:t>
      </w:r>
      <w:r w:rsidR="00A91A66">
        <w:rPr>
          <w:rStyle w:val="normaltextrun"/>
          <w:rFonts w:ascii="Arial" w:hAnsi="Arial" w:cs="Arial"/>
          <w:lang w:val="en-US"/>
        </w:rPr>
        <w:t>. Y</w:t>
      </w:r>
      <w:r w:rsidR="00C602B6" w:rsidRPr="004D0C70">
        <w:rPr>
          <w:rStyle w:val="normaltextrun"/>
          <w:rFonts w:ascii="Arial" w:hAnsi="Arial" w:cs="Arial"/>
          <w:lang w:val="en-US"/>
        </w:rPr>
        <w:t xml:space="preserve">ou can </w:t>
      </w:r>
      <w:r w:rsidRPr="004D0C70">
        <w:rPr>
          <w:rStyle w:val="normaltextrun"/>
          <w:rFonts w:ascii="Arial" w:hAnsi="Arial" w:cs="Arial"/>
          <w:lang w:val="en-US"/>
        </w:rPr>
        <w:t>count</w:t>
      </w:r>
      <w:r w:rsidR="0018187B" w:rsidRPr="004D0C70">
        <w:rPr>
          <w:rStyle w:val="normaltextrun"/>
          <w:rFonts w:ascii="Arial" w:hAnsi="Arial" w:cs="Arial"/>
          <w:lang w:val="en-US"/>
        </w:rPr>
        <w:t>:-</w:t>
      </w:r>
      <w:r w:rsidRPr="004D0C70">
        <w:rPr>
          <w:rStyle w:val="normaltextrun"/>
          <w:rFonts w:ascii="Arial" w:hAnsi="Arial" w:cs="Arial"/>
          <w:lang w:val="en-US"/>
        </w:rPr>
        <w:t xml:space="preserve"> the stairs when</w:t>
      </w:r>
      <w:r w:rsidR="00C602B6" w:rsidRPr="004D0C70">
        <w:rPr>
          <w:rStyle w:val="normaltextrun"/>
          <w:rFonts w:ascii="Arial" w:hAnsi="Arial" w:cs="Arial"/>
          <w:lang w:val="en-US"/>
        </w:rPr>
        <w:t xml:space="preserve"> going up</w:t>
      </w:r>
      <w:r w:rsidRPr="004D0C70">
        <w:rPr>
          <w:rStyle w:val="normaltextrun"/>
          <w:rFonts w:ascii="Arial" w:hAnsi="Arial" w:cs="Arial"/>
          <w:lang w:val="en-US"/>
        </w:rPr>
        <w:t xml:space="preserve"> to bed, places at the table, how many pieces of cutlery</w:t>
      </w:r>
      <w:r w:rsidR="0018187B" w:rsidRPr="004D0C70">
        <w:rPr>
          <w:rStyle w:val="normaltextrun"/>
          <w:rFonts w:ascii="Arial" w:hAnsi="Arial" w:cs="Arial"/>
          <w:lang w:val="en-US"/>
        </w:rPr>
        <w:t xml:space="preserve">, how many pieces of fruit etc, </w:t>
      </w:r>
      <w:r w:rsidR="00C602B6" w:rsidRPr="004D0C70">
        <w:rPr>
          <w:rStyle w:val="normaltextrun"/>
          <w:rFonts w:ascii="Arial" w:hAnsi="Arial" w:cs="Arial"/>
          <w:lang w:val="en-US"/>
        </w:rPr>
        <w:t xml:space="preserve">the possibilities are endless. </w:t>
      </w:r>
    </w:p>
    <w:p w:rsidR="00751DB7" w:rsidRPr="004D0C70" w:rsidRDefault="00751DB7" w:rsidP="00751DB7">
      <w:pPr>
        <w:pStyle w:val="paragraph"/>
        <w:spacing w:before="0" w:beforeAutospacing="0" w:after="0" w:afterAutospacing="0"/>
        <w:ind w:left="360"/>
        <w:textAlignment w:val="baseline"/>
        <w:rPr>
          <w:rStyle w:val="normaltextrun"/>
          <w:rFonts w:ascii="Arial" w:hAnsi="Arial" w:cs="Arial"/>
        </w:rPr>
      </w:pPr>
    </w:p>
    <w:p w:rsidR="00743359" w:rsidRPr="00743359" w:rsidRDefault="000873B7" w:rsidP="00743359">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lang w:val="en-US"/>
        </w:rPr>
        <w:t>Add letters and numbers to play activities- for example</w:t>
      </w:r>
      <w:r w:rsidR="00D13E1D" w:rsidRPr="004D0C70">
        <w:rPr>
          <w:rStyle w:val="normaltextrun"/>
          <w:rFonts w:ascii="Arial" w:hAnsi="Arial" w:cs="Arial"/>
          <w:lang w:val="en-US"/>
        </w:rPr>
        <w:t>:</w:t>
      </w:r>
      <w:r w:rsidRPr="004D0C70">
        <w:rPr>
          <w:rStyle w:val="normaltextrun"/>
          <w:rFonts w:ascii="Arial" w:hAnsi="Arial" w:cs="Arial"/>
          <w:lang w:val="en-US"/>
        </w:rPr>
        <w:t xml:space="preserve"> </w:t>
      </w:r>
    </w:p>
    <w:p w:rsidR="00743359" w:rsidRPr="00743359" w:rsidRDefault="0047366B" w:rsidP="00743359">
      <w:pPr>
        <w:pStyle w:val="paragraph"/>
        <w:spacing w:before="0" w:beforeAutospacing="0" w:after="0" w:afterAutospacing="0"/>
        <w:ind w:left="1080"/>
        <w:textAlignment w:val="baseline"/>
        <w:rPr>
          <w:rStyle w:val="normaltextrun"/>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111125</wp:posOffset>
            </wp:positionV>
            <wp:extent cx="1628775" cy="2095500"/>
            <wp:effectExtent l="19050" t="0" r="9525" b="0"/>
            <wp:wrapSquare wrapText="bothSides"/>
            <wp:docPr id="7" name="Picture 4" descr="https://famly.co/wp-content/uploads/2017/11/Blog-Inline-Math-Activities-DoADots-9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mly.co/wp-content/uploads/2017/11/Blog-Inline-Math-Activities-DoADots-900x600.jpg"/>
                    <pic:cNvPicPr>
                      <a:picLocks noChangeAspect="1" noChangeArrowheads="1"/>
                    </pic:cNvPicPr>
                  </pic:nvPicPr>
                  <pic:blipFill>
                    <a:blip r:embed="rId5" cstate="print"/>
                    <a:srcRect t="7096" r="3145" b="10251"/>
                    <a:stretch>
                      <a:fillRect/>
                    </a:stretch>
                  </pic:blipFill>
                  <pic:spPr bwMode="auto">
                    <a:xfrm>
                      <a:off x="0" y="0"/>
                      <a:ext cx="1628775" cy="2095500"/>
                    </a:xfrm>
                    <a:prstGeom prst="rect">
                      <a:avLst/>
                    </a:prstGeom>
                    <a:noFill/>
                    <a:ln w="9525">
                      <a:noFill/>
                      <a:miter lim="800000"/>
                      <a:headEnd/>
                      <a:tailEnd/>
                    </a:ln>
                  </pic:spPr>
                </pic:pic>
              </a:graphicData>
            </a:graphic>
          </wp:anchor>
        </w:drawing>
      </w:r>
    </w:p>
    <w:p w:rsidR="00751DB7" w:rsidRPr="00743359" w:rsidRDefault="00743359" w:rsidP="00743359">
      <w:pPr>
        <w:pStyle w:val="paragraph"/>
        <w:numPr>
          <w:ilvl w:val="0"/>
          <w:numId w:val="17"/>
        </w:numPr>
        <w:spacing w:before="0" w:beforeAutospacing="0" w:after="0" w:afterAutospacing="0"/>
        <w:textAlignment w:val="baseline"/>
        <w:rPr>
          <w:rStyle w:val="normaltextrun"/>
          <w:rFonts w:ascii="Arial" w:hAnsi="Arial" w:cs="Arial"/>
        </w:rPr>
      </w:pPr>
      <w:r>
        <w:rPr>
          <w:rStyle w:val="normaltextrun"/>
          <w:rFonts w:ascii="Arial" w:hAnsi="Arial" w:cs="Arial"/>
          <w:lang w:val="en-US"/>
        </w:rPr>
        <w:t>F</w:t>
      </w:r>
      <w:r w:rsidR="000873B7" w:rsidRPr="00743359">
        <w:rPr>
          <w:rStyle w:val="normaltextrun"/>
          <w:rFonts w:ascii="Arial" w:hAnsi="Arial" w:cs="Arial"/>
          <w:lang w:val="en-US"/>
        </w:rPr>
        <w:t>ind the magnetic letters/numbers in messy play activities</w:t>
      </w:r>
    </w:p>
    <w:p w:rsidR="00751DB7" w:rsidRPr="004D0C70" w:rsidRDefault="00743359" w:rsidP="00751DB7">
      <w:pPr>
        <w:pStyle w:val="paragraph"/>
        <w:numPr>
          <w:ilvl w:val="0"/>
          <w:numId w:val="17"/>
        </w:numPr>
        <w:spacing w:before="0" w:beforeAutospacing="0" w:after="0" w:afterAutospacing="0"/>
        <w:textAlignment w:val="baseline"/>
        <w:rPr>
          <w:rStyle w:val="eop"/>
          <w:rFonts w:ascii="Arial" w:hAnsi="Arial" w:cs="Arial"/>
        </w:rPr>
      </w:pPr>
      <w:r>
        <w:rPr>
          <w:rStyle w:val="normaltextrun"/>
          <w:rFonts w:ascii="Arial" w:hAnsi="Arial" w:cs="Arial"/>
          <w:lang w:val="en-US"/>
        </w:rPr>
        <w:t>W</w:t>
      </w:r>
      <w:r w:rsidR="000873B7" w:rsidRPr="004D0C70">
        <w:rPr>
          <w:rStyle w:val="normaltextrun"/>
          <w:rFonts w:ascii="Arial" w:hAnsi="Arial" w:cs="Arial"/>
          <w:lang w:val="en-US"/>
        </w:rPr>
        <w:t>rite letters/numbers on building blocks</w:t>
      </w:r>
    </w:p>
    <w:p w:rsidR="00743359" w:rsidRPr="00743359" w:rsidRDefault="000873B7" w:rsidP="00743359">
      <w:pPr>
        <w:pStyle w:val="paragraph"/>
        <w:numPr>
          <w:ilvl w:val="0"/>
          <w:numId w:val="17"/>
        </w:numPr>
        <w:spacing w:before="0" w:beforeAutospacing="0" w:after="0" w:afterAutospacing="0"/>
        <w:textAlignment w:val="baseline"/>
        <w:rPr>
          <w:rStyle w:val="normaltextrun"/>
          <w:rFonts w:ascii="Arial" w:hAnsi="Arial" w:cs="Arial"/>
        </w:rPr>
      </w:pPr>
      <w:r w:rsidRPr="004D0C70">
        <w:rPr>
          <w:rStyle w:val="eop"/>
          <w:rFonts w:ascii="Arial" w:hAnsi="Arial" w:cs="Arial"/>
        </w:rPr>
        <w:t> </w:t>
      </w:r>
      <w:r w:rsidR="00743359">
        <w:rPr>
          <w:rStyle w:val="normaltextrun"/>
          <w:rFonts w:ascii="Arial" w:hAnsi="Arial" w:cs="Arial"/>
          <w:lang w:val="en-US"/>
        </w:rPr>
        <w:t>W</w:t>
      </w:r>
      <w:r w:rsidRPr="004D0C70">
        <w:rPr>
          <w:rStyle w:val="normaltextrun"/>
          <w:rFonts w:ascii="Arial" w:hAnsi="Arial" w:cs="Arial"/>
          <w:lang w:val="en-US"/>
        </w:rPr>
        <w:t xml:space="preserve">rite letters/numbers on paper with a white crayon, when kids paint with </w:t>
      </w:r>
      <w:proofErr w:type="spellStart"/>
      <w:r w:rsidRPr="004D0C70">
        <w:rPr>
          <w:rStyle w:val="normaltextrun"/>
          <w:rFonts w:ascii="Arial" w:hAnsi="Arial" w:cs="Arial"/>
          <w:lang w:val="en-US"/>
        </w:rPr>
        <w:t>watercolour</w:t>
      </w:r>
      <w:proofErr w:type="spellEnd"/>
      <w:r w:rsidRPr="004D0C70">
        <w:rPr>
          <w:rStyle w:val="normaltextrun"/>
          <w:rFonts w:ascii="Arial" w:hAnsi="Arial" w:cs="Arial"/>
          <w:lang w:val="en-US"/>
        </w:rPr>
        <w:t xml:space="preserve"> paint the writing will appear</w:t>
      </w:r>
    </w:p>
    <w:p w:rsidR="000D26DC" w:rsidRPr="004D0C70" w:rsidRDefault="00743359" w:rsidP="00743359">
      <w:pPr>
        <w:pStyle w:val="paragraph"/>
        <w:numPr>
          <w:ilvl w:val="0"/>
          <w:numId w:val="17"/>
        </w:numPr>
        <w:spacing w:before="0" w:beforeAutospacing="0" w:after="0" w:afterAutospacing="0"/>
        <w:textAlignment w:val="baseline"/>
        <w:rPr>
          <w:rStyle w:val="eop"/>
          <w:rFonts w:ascii="Arial" w:hAnsi="Arial" w:cs="Arial"/>
        </w:rPr>
      </w:pPr>
      <w:r>
        <w:rPr>
          <w:rStyle w:val="normaltextrun"/>
          <w:rFonts w:ascii="Arial" w:hAnsi="Arial" w:cs="Arial"/>
          <w:lang w:val="en-US"/>
        </w:rPr>
        <w:t>W</w:t>
      </w:r>
      <w:r w:rsidR="00751DB7" w:rsidRPr="004D0C70">
        <w:rPr>
          <w:rStyle w:val="normaltextrun"/>
          <w:rFonts w:ascii="Arial" w:hAnsi="Arial" w:cs="Arial"/>
          <w:lang w:val="en-US"/>
        </w:rPr>
        <w:t>rite numbers on paper, when they are using their dab pens encourage them to dab on the numbers. You could even decorate each number with as many dots as the number. Now, kids can touch each dot with their dab pen and see the number and the quantity all together.</w:t>
      </w:r>
      <w:r w:rsidR="00F77998" w:rsidRPr="004D0C70">
        <w:rPr>
          <w:rStyle w:val="eop"/>
          <w:rFonts w:ascii="Arial" w:hAnsi="Arial" w:cs="Arial"/>
        </w:rPr>
        <w:t xml:space="preserve">  </w:t>
      </w:r>
    </w:p>
    <w:p w:rsidR="0018187B" w:rsidRPr="004D0C70" w:rsidRDefault="0018187B" w:rsidP="0018187B">
      <w:pPr>
        <w:pStyle w:val="paragraph"/>
        <w:spacing w:before="0" w:beforeAutospacing="0" w:after="0" w:afterAutospacing="0"/>
        <w:ind w:left="360"/>
        <w:textAlignment w:val="baseline"/>
        <w:rPr>
          <w:rStyle w:val="eop"/>
          <w:rFonts w:ascii="Arial" w:hAnsi="Arial" w:cs="Arial"/>
        </w:rPr>
      </w:pPr>
    </w:p>
    <w:p w:rsidR="001148CE" w:rsidRPr="004D0C70" w:rsidRDefault="0018187B" w:rsidP="001148CE">
      <w:pPr>
        <w:pStyle w:val="paragraph"/>
        <w:numPr>
          <w:ilvl w:val="0"/>
          <w:numId w:val="1"/>
        </w:numPr>
        <w:spacing w:before="0" w:beforeAutospacing="0" w:after="0" w:afterAutospacing="0"/>
        <w:textAlignment w:val="baseline"/>
        <w:rPr>
          <w:rFonts w:ascii="Arial" w:hAnsi="Arial" w:cs="Arial"/>
        </w:rPr>
      </w:pPr>
      <w:r w:rsidRPr="004D0C70">
        <w:rPr>
          <w:rStyle w:val="spellingerror"/>
          <w:rFonts w:ascii="Arial" w:hAnsi="Arial" w:cs="Arial"/>
          <w:lang w:val="en-US"/>
        </w:rPr>
        <w:t>Bath time</w:t>
      </w:r>
      <w:r w:rsidRPr="004D0C70">
        <w:rPr>
          <w:rStyle w:val="normaltextrun"/>
          <w:rFonts w:ascii="Arial" w:hAnsi="Arial" w:cs="Arial"/>
          <w:lang w:val="en-US"/>
        </w:rPr>
        <w:t>- pouring from one container to another, filling different vessels, squeeze out sponge, explore which items float/sink.</w:t>
      </w:r>
      <w:r w:rsidRPr="004D0C70">
        <w:rPr>
          <w:rStyle w:val="eop"/>
          <w:rFonts w:ascii="Arial" w:hAnsi="Arial" w:cs="Arial"/>
        </w:rPr>
        <w:t> </w:t>
      </w:r>
    </w:p>
    <w:p w:rsidR="001148CE" w:rsidRPr="004D0C70" w:rsidRDefault="001148CE" w:rsidP="001148CE">
      <w:pPr>
        <w:pStyle w:val="paragraph"/>
        <w:spacing w:before="0" w:beforeAutospacing="0" w:after="0" w:afterAutospacing="0"/>
        <w:textAlignment w:val="baseline"/>
        <w:rPr>
          <w:rFonts w:ascii="Arial" w:hAnsi="Arial" w:cs="Arial"/>
        </w:rPr>
      </w:pPr>
      <w:r w:rsidRPr="004D0C70">
        <w:rPr>
          <w:rStyle w:val="eop"/>
          <w:rFonts w:ascii="Arial" w:hAnsi="Arial" w:cs="Arial"/>
        </w:rPr>
        <w:t> </w:t>
      </w:r>
    </w:p>
    <w:p w:rsidR="001148CE" w:rsidRPr="004D0C70" w:rsidRDefault="0018187B" w:rsidP="001148CE">
      <w:pPr>
        <w:pStyle w:val="paragraph"/>
        <w:numPr>
          <w:ilvl w:val="0"/>
          <w:numId w:val="2"/>
        </w:numPr>
        <w:spacing w:before="0" w:beforeAutospacing="0" w:after="0" w:afterAutospacing="0"/>
        <w:ind w:left="360" w:firstLine="0"/>
        <w:textAlignment w:val="baseline"/>
        <w:rPr>
          <w:rStyle w:val="normaltextrun"/>
          <w:rFonts w:ascii="Arial" w:hAnsi="Arial" w:cs="Arial"/>
          <w:lang w:val="en-US"/>
        </w:rPr>
      </w:pPr>
      <w:r w:rsidRPr="004D0C70">
        <w:rPr>
          <w:rStyle w:val="normaltextrun"/>
          <w:rFonts w:ascii="Arial" w:hAnsi="Arial" w:cs="Arial"/>
          <w:lang w:val="en-US"/>
        </w:rPr>
        <w:t xml:space="preserve">Cooking </w:t>
      </w:r>
      <w:r w:rsidR="00751DB7" w:rsidRPr="004D0C70">
        <w:rPr>
          <w:rStyle w:val="normaltextrun"/>
          <w:rFonts w:ascii="Arial" w:hAnsi="Arial" w:cs="Arial"/>
          <w:lang w:val="en-US"/>
        </w:rPr>
        <w:t xml:space="preserve">- </w:t>
      </w:r>
      <w:r w:rsidRPr="004D0C70">
        <w:rPr>
          <w:rStyle w:val="normaltextrun"/>
          <w:rFonts w:ascii="Arial" w:hAnsi="Arial" w:cs="Arial"/>
          <w:lang w:val="en-US"/>
        </w:rPr>
        <w:t>combines e</w:t>
      </w:r>
      <w:r w:rsidR="00874546" w:rsidRPr="004D0C70">
        <w:rPr>
          <w:rStyle w:val="normaltextrun"/>
          <w:rFonts w:ascii="Arial" w:hAnsi="Arial" w:cs="Arial"/>
          <w:lang w:val="en-US"/>
        </w:rPr>
        <w:t>lements of sensory play (</w:t>
      </w:r>
      <w:r w:rsidRPr="004D0C70">
        <w:rPr>
          <w:rStyle w:val="normaltextrun"/>
          <w:rFonts w:ascii="Arial" w:hAnsi="Arial" w:cs="Arial"/>
          <w:lang w:val="en-US"/>
        </w:rPr>
        <w:t xml:space="preserve">exploring ingredients, </w:t>
      </w:r>
      <w:r w:rsidR="001148CE" w:rsidRPr="004D0C70">
        <w:rPr>
          <w:rStyle w:val="normaltextrun"/>
          <w:rFonts w:ascii="Arial" w:hAnsi="Arial" w:cs="Arial"/>
          <w:lang w:val="en-US"/>
        </w:rPr>
        <w:t>washing veg</w:t>
      </w:r>
      <w:r w:rsidRPr="004D0C70">
        <w:rPr>
          <w:rStyle w:val="normaltextrun"/>
          <w:rFonts w:ascii="Arial" w:hAnsi="Arial" w:cs="Arial"/>
          <w:lang w:val="en-US"/>
        </w:rPr>
        <w:t>etables</w:t>
      </w:r>
      <w:r w:rsidR="001148CE" w:rsidRPr="004D0C70">
        <w:rPr>
          <w:rStyle w:val="normaltextrun"/>
          <w:rFonts w:ascii="Arial" w:hAnsi="Arial" w:cs="Arial"/>
          <w:lang w:val="en-US"/>
        </w:rPr>
        <w:t xml:space="preserve"> for dinner in a bowl</w:t>
      </w:r>
      <w:r w:rsidRPr="004D0C70">
        <w:rPr>
          <w:rStyle w:val="normaltextrun"/>
          <w:rFonts w:ascii="Arial" w:hAnsi="Arial" w:cs="Arial"/>
          <w:lang w:val="en-US"/>
        </w:rPr>
        <w:t>, mixing</w:t>
      </w:r>
      <w:r w:rsidR="00874546" w:rsidRPr="004D0C70">
        <w:rPr>
          <w:rStyle w:val="normaltextrun"/>
          <w:rFonts w:ascii="Arial" w:hAnsi="Arial" w:cs="Arial"/>
          <w:lang w:val="en-US"/>
        </w:rPr>
        <w:t xml:space="preserve"> and rolling), </w:t>
      </w:r>
      <w:r w:rsidR="001148CE" w:rsidRPr="004D0C70">
        <w:rPr>
          <w:rStyle w:val="normaltextrun"/>
          <w:rFonts w:ascii="Arial" w:hAnsi="Arial" w:cs="Arial"/>
          <w:lang w:val="en-US"/>
        </w:rPr>
        <w:t>mathematical concepts</w:t>
      </w:r>
      <w:r w:rsidR="00874546" w:rsidRPr="004D0C70">
        <w:rPr>
          <w:rStyle w:val="normaltextrun"/>
          <w:rFonts w:ascii="Arial" w:hAnsi="Arial" w:cs="Arial"/>
          <w:lang w:val="en-US"/>
        </w:rPr>
        <w:t xml:space="preserve"> (</w:t>
      </w:r>
      <w:r w:rsidRPr="004D0C70">
        <w:rPr>
          <w:rStyle w:val="normaltextrun"/>
          <w:rFonts w:ascii="Arial" w:hAnsi="Arial" w:cs="Arial"/>
          <w:lang w:val="en-US"/>
        </w:rPr>
        <w:t>measuring and pouring</w:t>
      </w:r>
      <w:r w:rsidR="00874546" w:rsidRPr="004D0C70">
        <w:rPr>
          <w:rStyle w:val="normaltextrun"/>
          <w:rFonts w:ascii="Arial" w:hAnsi="Arial" w:cs="Arial"/>
          <w:lang w:val="en-US"/>
        </w:rPr>
        <w:t>)</w:t>
      </w:r>
      <w:r w:rsidRPr="004D0C70">
        <w:rPr>
          <w:rStyle w:val="normaltextrun"/>
          <w:rFonts w:ascii="Arial" w:hAnsi="Arial" w:cs="Arial"/>
          <w:lang w:val="en-US"/>
        </w:rPr>
        <w:t xml:space="preserve"> </w:t>
      </w:r>
      <w:r w:rsidR="001148CE" w:rsidRPr="004D0C70">
        <w:rPr>
          <w:rStyle w:val="normaltextrun"/>
          <w:rFonts w:ascii="Arial" w:hAnsi="Arial" w:cs="Arial"/>
          <w:lang w:val="en-US"/>
        </w:rPr>
        <w:t xml:space="preserve">, home safety, and following processes. </w:t>
      </w:r>
      <w:r w:rsidR="00874546" w:rsidRPr="004D0C70">
        <w:rPr>
          <w:rStyle w:val="normaltextrun"/>
          <w:rFonts w:ascii="Arial" w:hAnsi="Arial" w:cs="Arial"/>
          <w:lang w:val="en-US"/>
        </w:rPr>
        <w:t>P</w:t>
      </w:r>
      <w:r w:rsidRPr="004D0C70">
        <w:rPr>
          <w:rStyle w:val="normaltextrun"/>
          <w:rFonts w:ascii="Arial" w:hAnsi="Arial" w:cs="Arial"/>
          <w:lang w:val="en-US"/>
        </w:rPr>
        <w:t xml:space="preserve">retend cooking, serving, and shops, are </w:t>
      </w:r>
      <w:r w:rsidR="00874546" w:rsidRPr="004D0C70">
        <w:rPr>
          <w:rStyle w:val="normaltextrun"/>
          <w:rFonts w:ascii="Arial" w:hAnsi="Arial" w:cs="Arial"/>
          <w:lang w:val="en-US"/>
        </w:rPr>
        <w:t xml:space="preserve">also great play scenarios </w:t>
      </w:r>
      <w:r w:rsidR="001148CE" w:rsidRPr="004D0C70">
        <w:rPr>
          <w:rStyle w:val="normaltextrun"/>
          <w:rFonts w:ascii="Arial" w:hAnsi="Arial" w:cs="Arial"/>
          <w:lang w:val="en-US"/>
        </w:rPr>
        <w:t>teach</w:t>
      </w:r>
      <w:r w:rsidR="00874546" w:rsidRPr="004D0C70">
        <w:rPr>
          <w:rStyle w:val="normaltextrun"/>
          <w:rFonts w:ascii="Arial" w:hAnsi="Arial" w:cs="Arial"/>
          <w:lang w:val="en-US"/>
        </w:rPr>
        <w:t>ing</w:t>
      </w:r>
      <w:r w:rsidR="001148CE" w:rsidRPr="004D0C70">
        <w:rPr>
          <w:rStyle w:val="normaltextrun"/>
          <w:rFonts w:ascii="Arial" w:hAnsi="Arial" w:cs="Arial"/>
          <w:lang w:val="en-US"/>
        </w:rPr>
        <w:t xml:space="preserve"> basic mathematical ideas </w:t>
      </w:r>
      <w:r w:rsidR="00C602B6" w:rsidRPr="004D0C70">
        <w:rPr>
          <w:rStyle w:val="normaltextrun"/>
          <w:rFonts w:ascii="Arial" w:hAnsi="Arial" w:cs="Arial"/>
          <w:lang w:val="en-US"/>
        </w:rPr>
        <w:t>as well as social interaction</w:t>
      </w:r>
      <w:r w:rsidR="00874546" w:rsidRPr="004D0C70">
        <w:rPr>
          <w:rStyle w:val="normaltextrun"/>
          <w:rFonts w:ascii="Arial" w:hAnsi="Arial" w:cs="Arial"/>
          <w:lang w:val="en-US"/>
        </w:rPr>
        <w:t>.</w:t>
      </w:r>
    </w:p>
    <w:p w:rsidR="00874546" w:rsidRPr="004D0C70" w:rsidRDefault="00874546" w:rsidP="00874546">
      <w:pPr>
        <w:pStyle w:val="paragraph"/>
        <w:spacing w:before="0" w:beforeAutospacing="0" w:after="0" w:afterAutospacing="0"/>
        <w:textAlignment w:val="baseline"/>
        <w:rPr>
          <w:rFonts w:ascii="Arial" w:hAnsi="Arial" w:cs="Arial"/>
          <w:lang w:val="en-US"/>
        </w:rPr>
      </w:pPr>
    </w:p>
    <w:p w:rsidR="001148CE" w:rsidRPr="004D0C70" w:rsidRDefault="001148CE" w:rsidP="00D47C46">
      <w:pPr>
        <w:pStyle w:val="paragraph"/>
        <w:numPr>
          <w:ilvl w:val="0"/>
          <w:numId w:val="15"/>
        </w:numPr>
        <w:spacing w:before="0" w:beforeAutospacing="0" w:after="0" w:afterAutospacing="0"/>
        <w:textAlignment w:val="baseline"/>
        <w:rPr>
          <w:rFonts w:ascii="Arial" w:hAnsi="Arial" w:cs="Arial"/>
          <w:lang w:val="en-US"/>
        </w:rPr>
      </w:pPr>
      <w:r w:rsidRPr="004D0C70">
        <w:rPr>
          <w:rStyle w:val="eop"/>
          <w:rFonts w:ascii="Arial" w:hAnsi="Arial" w:cs="Arial"/>
          <w:lang w:val="en-US"/>
        </w:rPr>
        <w:t> </w:t>
      </w:r>
      <w:r w:rsidR="00A148E2" w:rsidRPr="004D0C70">
        <w:rPr>
          <w:rStyle w:val="normaltextrun"/>
          <w:rFonts w:ascii="Arial" w:hAnsi="Arial" w:cs="Arial"/>
          <w:lang w:val="en-US"/>
        </w:rPr>
        <w:t>Tidying up- support children to put similar items together , match</w:t>
      </w:r>
      <w:r w:rsidR="0018187B" w:rsidRPr="004D0C70">
        <w:rPr>
          <w:rStyle w:val="normaltextrun"/>
          <w:rFonts w:ascii="Arial" w:hAnsi="Arial" w:cs="Arial"/>
          <w:lang w:val="en-US"/>
        </w:rPr>
        <w:t xml:space="preserve"> lids to saucepans</w:t>
      </w:r>
      <w:r w:rsidR="0018187B" w:rsidRPr="004D0C70">
        <w:rPr>
          <w:rStyle w:val="eop"/>
          <w:rFonts w:ascii="Arial" w:hAnsi="Arial" w:cs="Arial"/>
          <w:lang w:val="en-US"/>
        </w:rPr>
        <w:t> </w:t>
      </w:r>
      <w:r w:rsidR="00A148E2" w:rsidRPr="004D0C70">
        <w:rPr>
          <w:rStyle w:val="eop"/>
          <w:rFonts w:ascii="Arial" w:hAnsi="Arial" w:cs="Arial"/>
          <w:lang w:val="en-US"/>
        </w:rPr>
        <w:t>etc.</w:t>
      </w:r>
    </w:p>
    <w:p w:rsidR="001148CE" w:rsidRPr="004D0C70" w:rsidRDefault="001148CE" w:rsidP="001148CE">
      <w:pPr>
        <w:pStyle w:val="paragraph"/>
        <w:spacing w:before="0" w:beforeAutospacing="0" w:after="0" w:afterAutospacing="0"/>
        <w:textAlignment w:val="baseline"/>
        <w:rPr>
          <w:rFonts w:ascii="Arial" w:hAnsi="Arial" w:cs="Arial"/>
        </w:rPr>
      </w:pPr>
      <w:r w:rsidRPr="004D0C70">
        <w:rPr>
          <w:rStyle w:val="eop"/>
          <w:rFonts w:ascii="Arial" w:hAnsi="Arial" w:cs="Arial"/>
        </w:rPr>
        <w:t> </w:t>
      </w:r>
    </w:p>
    <w:p w:rsidR="001148CE" w:rsidRPr="004D0C70" w:rsidRDefault="001148CE" w:rsidP="001148CE">
      <w:pPr>
        <w:pStyle w:val="paragraph"/>
        <w:numPr>
          <w:ilvl w:val="0"/>
          <w:numId w:val="4"/>
        </w:numPr>
        <w:spacing w:before="0" w:beforeAutospacing="0" w:after="0" w:afterAutospacing="0"/>
        <w:ind w:left="360" w:firstLine="0"/>
        <w:textAlignment w:val="baseline"/>
        <w:rPr>
          <w:rFonts w:ascii="Arial" w:hAnsi="Arial" w:cs="Arial"/>
        </w:rPr>
      </w:pPr>
      <w:r w:rsidRPr="004D0C70">
        <w:rPr>
          <w:rStyle w:val="normaltextrun"/>
          <w:rFonts w:ascii="Arial" w:hAnsi="Arial" w:cs="Arial"/>
          <w:lang w:val="en-US"/>
        </w:rPr>
        <w:t>Laundry- sorting by </w:t>
      </w:r>
      <w:proofErr w:type="spellStart"/>
      <w:r w:rsidRPr="004D0C70">
        <w:rPr>
          <w:rStyle w:val="spellingerror"/>
          <w:rFonts w:ascii="Arial" w:hAnsi="Arial" w:cs="Arial"/>
          <w:lang w:val="en-US"/>
        </w:rPr>
        <w:t>colour</w:t>
      </w:r>
      <w:proofErr w:type="spellEnd"/>
      <w:r w:rsidRPr="004D0C70">
        <w:rPr>
          <w:rStyle w:val="normaltextrun"/>
          <w:rFonts w:ascii="Arial" w:hAnsi="Arial" w:cs="Arial"/>
          <w:lang w:val="en-US"/>
        </w:rPr>
        <w:t>, sorting by type e.g. matching socks, big shirt / small shirt</w:t>
      </w:r>
      <w:r w:rsidR="00A91A66">
        <w:rPr>
          <w:rStyle w:val="normaltextrun"/>
          <w:rFonts w:ascii="Arial" w:hAnsi="Arial" w:cs="Arial"/>
          <w:lang w:val="en-US"/>
        </w:rPr>
        <w:t>.</w:t>
      </w:r>
      <w:r w:rsidRPr="004D0C70">
        <w:rPr>
          <w:rStyle w:val="eop"/>
          <w:rFonts w:ascii="Arial" w:hAnsi="Arial" w:cs="Arial"/>
        </w:rPr>
        <w:t> </w:t>
      </w:r>
    </w:p>
    <w:p w:rsidR="001148CE" w:rsidRPr="004D0C70" w:rsidRDefault="001148CE" w:rsidP="001148CE">
      <w:pPr>
        <w:pStyle w:val="paragraph"/>
        <w:spacing w:before="0" w:beforeAutospacing="0" w:after="0" w:afterAutospacing="0"/>
        <w:textAlignment w:val="baseline"/>
        <w:rPr>
          <w:rFonts w:ascii="Arial" w:hAnsi="Arial" w:cs="Arial"/>
        </w:rPr>
      </w:pPr>
      <w:r w:rsidRPr="004D0C70">
        <w:rPr>
          <w:rStyle w:val="eop"/>
          <w:rFonts w:ascii="Arial" w:hAnsi="Arial" w:cs="Arial"/>
        </w:rPr>
        <w:t> </w:t>
      </w:r>
    </w:p>
    <w:p w:rsidR="004D0C70" w:rsidRPr="004D0C70" w:rsidRDefault="004D0C70" w:rsidP="004D0C70">
      <w:pPr>
        <w:pStyle w:val="paragraph"/>
        <w:numPr>
          <w:ilvl w:val="0"/>
          <w:numId w:val="6"/>
        </w:numPr>
        <w:spacing w:before="0" w:beforeAutospacing="0" w:after="0" w:afterAutospacing="0"/>
        <w:textAlignment w:val="baseline"/>
        <w:rPr>
          <w:rFonts w:ascii="Arial" w:hAnsi="Arial" w:cs="Arial"/>
        </w:rPr>
      </w:pPr>
      <w:r w:rsidRPr="004D0C70">
        <w:rPr>
          <w:rStyle w:val="normaltextrun"/>
          <w:rFonts w:ascii="Arial" w:hAnsi="Arial" w:cs="Arial"/>
          <w:lang w:val="en-US"/>
        </w:rPr>
        <w:t>Encourage independence in everyday tasks such as dressing/undressing</w:t>
      </w:r>
      <w:r w:rsidR="00743359">
        <w:rPr>
          <w:rStyle w:val="normaltextrun"/>
          <w:rFonts w:ascii="Arial" w:hAnsi="Arial" w:cs="Arial"/>
          <w:lang w:val="en-US"/>
        </w:rPr>
        <w:t xml:space="preserve">.  A </w:t>
      </w:r>
      <w:r w:rsidRPr="004D0C70">
        <w:rPr>
          <w:rStyle w:val="normaltextrun"/>
          <w:rFonts w:ascii="Arial" w:hAnsi="Arial" w:cs="Arial"/>
          <w:lang w:val="en-US"/>
        </w:rPr>
        <w:t xml:space="preserve">way of doing this is called backward chaining. </w:t>
      </w:r>
      <w:r w:rsidRPr="004D0C70">
        <w:rPr>
          <w:rStyle w:val="eop"/>
          <w:rFonts w:ascii="Arial" w:hAnsi="Arial" w:cs="Arial"/>
        </w:rPr>
        <w:t xml:space="preserve">To do this </w:t>
      </w:r>
      <w:r w:rsidRPr="004D0C70">
        <w:rPr>
          <w:rFonts w:ascii="Arial" w:hAnsi="Arial" w:cs="Arial"/>
          <w:color w:val="3A3434"/>
          <w:shd w:val="clear" w:color="auto" w:fill="FFFFFF"/>
        </w:rPr>
        <w:t xml:space="preserve">start by breaking the task down into </w:t>
      </w:r>
      <w:r w:rsidR="00A91A66">
        <w:rPr>
          <w:rFonts w:ascii="Arial" w:hAnsi="Arial" w:cs="Arial"/>
          <w:color w:val="3A3434"/>
          <w:shd w:val="clear" w:color="auto" w:fill="FFFFFF"/>
        </w:rPr>
        <w:t>small steps. </w:t>
      </w:r>
      <w:r w:rsidRPr="004D0C70">
        <w:rPr>
          <w:rFonts w:ascii="Arial" w:hAnsi="Arial" w:cs="Arial"/>
          <w:color w:val="3A3434"/>
          <w:shd w:val="clear" w:color="auto" w:fill="FFFFFF"/>
        </w:rPr>
        <w:t>Teach your child the last step first, w</w:t>
      </w:r>
      <w:r w:rsidR="00A91A66">
        <w:rPr>
          <w:rFonts w:ascii="Arial" w:hAnsi="Arial" w:cs="Arial"/>
          <w:color w:val="3A3434"/>
          <w:shd w:val="clear" w:color="auto" w:fill="FFFFFF"/>
        </w:rPr>
        <w:t>orking backward from the goal. </w:t>
      </w:r>
      <w:r w:rsidRPr="004D0C70">
        <w:rPr>
          <w:rFonts w:ascii="Arial" w:hAnsi="Arial" w:cs="Arial"/>
          <w:color w:val="3A3434"/>
          <w:shd w:val="clear" w:color="auto" w:fill="FFFFFF"/>
        </w:rPr>
        <w:t>You complete all of the steps except the last one and have your child practice the final step.  Your child will enjoy the success that comes from completing a task. Once your child has mastered the last step you complete all of the steps except for the last two and so on until your child has mastered the whole task. </w:t>
      </w:r>
    </w:p>
    <w:p w:rsidR="004D0C70" w:rsidRPr="004D0C70" w:rsidRDefault="004D0C70" w:rsidP="004D0C70">
      <w:pPr>
        <w:pStyle w:val="paragraph"/>
        <w:spacing w:before="0" w:beforeAutospacing="0" w:after="0" w:afterAutospacing="0"/>
        <w:ind w:left="720"/>
        <w:textAlignment w:val="baseline"/>
        <w:rPr>
          <w:rFonts w:ascii="Arial" w:hAnsi="Arial" w:cs="Arial"/>
        </w:rPr>
      </w:pPr>
    </w:p>
    <w:p w:rsidR="00D13E1D" w:rsidRPr="004D0C70" w:rsidRDefault="001148CE" w:rsidP="000D26DC">
      <w:pPr>
        <w:pStyle w:val="paragraph"/>
        <w:numPr>
          <w:ilvl w:val="0"/>
          <w:numId w:val="6"/>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lang w:val="en-US"/>
        </w:rPr>
        <w:lastRenderedPageBreak/>
        <w:t>Playtime- play is not just fun, it's important for development! </w:t>
      </w:r>
      <w:r w:rsidR="00A148E2" w:rsidRPr="004D0C70">
        <w:rPr>
          <w:rStyle w:val="normaltextrun"/>
          <w:rFonts w:ascii="Arial" w:hAnsi="Arial" w:cs="Arial"/>
          <w:bCs/>
          <w:lang w:val="en-US"/>
        </w:rPr>
        <w:t>It</w:t>
      </w:r>
      <w:r w:rsidR="00A148E2" w:rsidRPr="004D0C70">
        <w:rPr>
          <w:rStyle w:val="normaltextrun"/>
          <w:rFonts w:ascii="Arial" w:hAnsi="Arial" w:cs="Arial"/>
          <w:b/>
          <w:bCs/>
          <w:lang w:val="en-US"/>
        </w:rPr>
        <w:t xml:space="preserve"> </w:t>
      </w:r>
      <w:r w:rsidRPr="004D0C70">
        <w:rPr>
          <w:rStyle w:val="normaltextrun"/>
          <w:rFonts w:ascii="Arial" w:hAnsi="Arial" w:cs="Arial"/>
          <w:lang w:val="en-US"/>
        </w:rPr>
        <w:t>enables children to explore and make sense of the world around them, as well as to use and develop their imagination and creativity.</w:t>
      </w:r>
      <w:r w:rsidR="00A148E2" w:rsidRPr="004D0C70">
        <w:rPr>
          <w:rStyle w:val="normaltextrun"/>
          <w:rFonts w:ascii="Arial" w:hAnsi="Arial" w:cs="Arial"/>
          <w:lang w:val="en-US"/>
        </w:rPr>
        <w:t> Set</w:t>
      </w:r>
      <w:r w:rsidRPr="004D0C70">
        <w:rPr>
          <w:rStyle w:val="normaltextrun"/>
          <w:rFonts w:ascii="Arial" w:hAnsi="Arial" w:cs="Arial"/>
          <w:lang w:val="en-US"/>
        </w:rPr>
        <w:t xml:space="preserve"> out materials to pique children’s curiosity</w:t>
      </w:r>
      <w:r w:rsidR="000D26DC" w:rsidRPr="004D0C70">
        <w:rPr>
          <w:rStyle w:val="normaltextrun"/>
          <w:rFonts w:ascii="Arial" w:hAnsi="Arial" w:cs="Arial"/>
          <w:lang w:val="en-US"/>
        </w:rPr>
        <w:t xml:space="preserve">. Sensory play can be a great way to stimulate exploration and investigation. </w:t>
      </w:r>
      <w:r w:rsidR="000D26DC" w:rsidRPr="004D0C70">
        <w:rPr>
          <w:rStyle w:val="eop"/>
          <w:rFonts w:ascii="Arial" w:hAnsi="Arial" w:cs="Arial"/>
          <w:lang w:val="en-US"/>
        </w:rPr>
        <w:t xml:space="preserve">This can be </w:t>
      </w:r>
      <w:r w:rsidR="000D26DC" w:rsidRPr="004D0C70">
        <w:rPr>
          <w:rStyle w:val="normaltextrun"/>
          <w:rFonts w:ascii="Arial" w:hAnsi="Arial" w:cs="Arial"/>
          <w:lang w:val="en-US"/>
        </w:rPr>
        <w:t>any activity which involves touch, smell, taste, sight and hearing so even a plate of jelly or some ice can offer valuable experiences.</w:t>
      </w:r>
      <w:r w:rsidR="000D26DC" w:rsidRPr="004D0C70">
        <w:rPr>
          <w:rStyle w:val="normaltextrun"/>
          <w:rFonts w:ascii="Arial" w:hAnsi="Arial" w:cs="Arial"/>
        </w:rPr>
        <w:t xml:space="preserve"> I</w:t>
      </w:r>
      <w:proofErr w:type="spellStart"/>
      <w:r w:rsidR="00A148E2" w:rsidRPr="004D0C70">
        <w:rPr>
          <w:rStyle w:val="normaltextrun"/>
          <w:rFonts w:ascii="Arial" w:hAnsi="Arial" w:cs="Arial"/>
          <w:lang w:val="en-US"/>
        </w:rPr>
        <w:t>ncorporate</w:t>
      </w:r>
      <w:proofErr w:type="spellEnd"/>
      <w:r w:rsidR="00A148E2" w:rsidRPr="004D0C70">
        <w:rPr>
          <w:rStyle w:val="normaltextrun"/>
          <w:rFonts w:ascii="Arial" w:hAnsi="Arial" w:cs="Arial"/>
          <w:lang w:val="en-US"/>
        </w:rPr>
        <w:t xml:space="preserve"> opportunities for sharing and turn taking where possible.</w:t>
      </w:r>
    </w:p>
    <w:p w:rsidR="004D0C70" w:rsidRPr="004D0C70" w:rsidRDefault="004D0C70" w:rsidP="004D0C70">
      <w:pPr>
        <w:pStyle w:val="paragraph"/>
        <w:spacing w:before="0" w:beforeAutospacing="0" w:after="0" w:afterAutospacing="0"/>
        <w:textAlignment w:val="baseline"/>
        <w:rPr>
          <w:rStyle w:val="normaltextrun"/>
          <w:rFonts w:ascii="Arial" w:hAnsi="Arial" w:cs="Arial"/>
          <w:lang w:val="en-US"/>
        </w:rPr>
      </w:pPr>
    </w:p>
    <w:p w:rsidR="004D0C70" w:rsidRPr="004D0C70" w:rsidRDefault="00743359" w:rsidP="004D0C70">
      <w:pPr>
        <w:pStyle w:val="paragraph"/>
        <w:numPr>
          <w:ilvl w:val="0"/>
          <w:numId w:val="11"/>
        </w:numPr>
        <w:spacing w:before="0" w:beforeAutospacing="0" w:after="0" w:afterAutospacing="0"/>
        <w:ind w:left="360" w:firstLine="0"/>
        <w:textAlignment w:val="baseline"/>
        <w:rPr>
          <w:rStyle w:val="eop"/>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62865</wp:posOffset>
            </wp:positionV>
            <wp:extent cx="2095500" cy="2162175"/>
            <wp:effectExtent l="19050" t="0" r="0" b="0"/>
            <wp:wrapSquare wrapText="bothSides"/>
            <wp:docPr id="2" name="Picture 1" descr="20140623-094049-34849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623-094049-34849045.jpg"/>
                    <pic:cNvPicPr>
                      <a:picLocks noChangeAspect="1" noChangeArrowheads="1"/>
                    </pic:cNvPicPr>
                  </pic:nvPicPr>
                  <pic:blipFill>
                    <a:blip r:embed="rId6" cstate="print"/>
                    <a:srcRect t="18078" r="6057" b="9347"/>
                    <a:stretch>
                      <a:fillRect/>
                    </a:stretch>
                  </pic:blipFill>
                  <pic:spPr bwMode="auto">
                    <a:xfrm>
                      <a:off x="0" y="0"/>
                      <a:ext cx="2095500" cy="2162175"/>
                    </a:xfrm>
                    <a:prstGeom prst="rect">
                      <a:avLst/>
                    </a:prstGeom>
                    <a:noFill/>
                    <a:ln w="9525">
                      <a:noFill/>
                      <a:miter lim="800000"/>
                      <a:headEnd/>
                      <a:tailEnd/>
                    </a:ln>
                  </pic:spPr>
                </pic:pic>
              </a:graphicData>
            </a:graphic>
          </wp:anchor>
        </w:drawing>
      </w:r>
      <w:r w:rsidR="004D0C70" w:rsidRPr="004D0C70">
        <w:rPr>
          <w:rStyle w:val="normaltextrun"/>
          <w:rFonts w:ascii="Arial" w:hAnsi="Arial" w:cs="Arial"/>
          <w:lang w:val="en-US"/>
        </w:rPr>
        <w:t>Discovery basket - this is a basket that you fill with ordinary non-hazardous items for your child to explore.</w:t>
      </w:r>
      <w:r w:rsidR="004D0C70" w:rsidRPr="004D0C70">
        <w:rPr>
          <w:rStyle w:val="scxw205065361"/>
          <w:rFonts w:ascii="Arial" w:hAnsi="Arial" w:cs="Arial"/>
        </w:rPr>
        <w:t> </w:t>
      </w:r>
      <w:r w:rsidR="004D0C70" w:rsidRPr="004D0C70">
        <w:rPr>
          <w:rFonts w:ascii="Arial" w:hAnsi="Arial" w:cs="Arial"/>
        </w:rPr>
        <w:t>C</w:t>
      </w:r>
      <w:proofErr w:type="spellStart"/>
      <w:r w:rsidR="004D0C70" w:rsidRPr="004D0C70">
        <w:rPr>
          <w:rStyle w:val="normaltextrun"/>
          <w:rFonts w:ascii="Arial" w:hAnsi="Arial" w:cs="Arial"/>
          <w:lang w:val="en-US"/>
        </w:rPr>
        <w:t>hildren</w:t>
      </w:r>
      <w:proofErr w:type="spellEnd"/>
      <w:r w:rsidR="004D0C70" w:rsidRPr="004D0C70">
        <w:rPr>
          <w:rStyle w:val="normaltextrun"/>
          <w:rFonts w:ascii="Arial" w:hAnsi="Arial" w:cs="Arial"/>
          <w:lang w:val="en-US"/>
        </w:rPr>
        <w:t xml:space="preserve"> are naturally inclined to explore and investigate to develop their own understanding and knowledge. Through exploring safe items that stimulate the senses, children are storing and retaining information about texture, taste, sound, appearance and scent. Theme them for different rooms in the house e.g. kitchen basket could </w:t>
      </w:r>
      <w:r w:rsidR="004D0C70" w:rsidRPr="004D0C70">
        <w:rPr>
          <w:rStyle w:val="contextualspellingandgrammarerror"/>
          <w:rFonts w:ascii="Arial" w:hAnsi="Arial" w:cs="Arial"/>
          <w:lang w:val="en-US"/>
        </w:rPr>
        <w:t>include:</w:t>
      </w:r>
      <w:r w:rsidR="004D0C70" w:rsidRPr="004D0C70">
        <w:rPr>
          <w:rStyle w:val="normaltextrun"/>
          <w:rFonts w:ascii="Arial" w:hAnsi="Arial" w:cs="Arial"/>
          <w:lang w:val="en-US"/>
        </w:rPr>
        <w:t> wooden spoon, colander, whisk, </w:t>
      </w:r>
      <w:r w:rsidR="004D0C70" w:rsidRPr="004D0C70">
        <w:rPr>
          <w:rStyle w:val="spellingerror"/>
          <w:rFonts w:ascii="Arial" w:hAnsi="Arial" w:cs="Arial"/>
          <w:lang w:val="en-US"/>
        </w:rPr>
        <w:t>spatula</w:t>
      </w:r>
      <w:r w:rsidR="004D0C70" w:rsidRPr="004D0C70">
        <w:rPr>
          <w:rStyle w:val="normaltextrun"/>
          <w:rFonts w:ascii="Arial" w:hAnsi="Arial" w:cs="Arial"/>
          <w:lang w:val="en-US"/>
        </w:rPr>
        <w:t>. Bathroom basket could </w:t>
      </w:r>
      <w:r w:rsidR="004D0C70" w:rsidRPr="004D0C70">
        <w:rPr>
          <w:rStyle w:val="contextualspellingandgrammarerror"/>
          <w:rFonts w:ascii="Arial" w:hAnsi="Arial" w:cs="Arial"/>
          <w:lang w:val="en-US"/>
        </w:rPr>
        <w:t>include:</w:t>
      </w:r>
      <w:r w:rsidR="004D0C70" w:rsidRPr="004D0C70">
        <w:rPr>
          <w:rStyle w:val="normaltextrun"/>
          <w:rFonts w:ascii="Arial" w:hAnsi="Arial" w:cs="Arial"/>
          <w:lang w:val="en-US"/>
        </w:rPr>
        <w:t> flannel, wet and dry sponges, comb, nail brush (there are lots more ideas for items here </w:t>
      </w:r>
      <w:hyperlink r:id="rId7" w:tgtFrame="_blank" w:history="1">
        <w:r w:rsidR="004D0C70" w:rsidRPr="004D0C70">
          <w:rPr>
            <w:rStyle w:val="normaltextrun"/>
            <w:rFonts w:ascii="Arial" w:hAnsi="Arial" w:cs="Arial"/>
            <w:lang w:val="en-US"/>
          </w:rPr>
          <w:t>https://thetraindriverswife.com/2014/06/23/155-items-to-include-in-your-discovery-basket/</w:t>
        </w:r>
      </w:hyperlink>
      <w:r w:rsidR="004D0C70" w:rsidRPr="004D0C70">
        <w:rPr>
          <w:rStyle w:val="normaltextrun"/>
          <w:rFonts w:ascii="Arial" w:hAnsi="Arial" w:cs="Arial"/>
          <w:lang w:val="en-US"/>
        </w:rPr>
        <w:t>). </w:t>
      </w:r>
      <w:r w:rsidR="004D0C70" w:rsidRPr="004D0C70">
        <w:rPr>
          <w:rStyle w:val="eop"/>
          <w:rFonts w:ascii="Arial" w:hAnsi="Arial" w:cs="Arial"/>
        </w:rPr>
        <w:t> </w:t>
      </w:r>
    </w:p>
    <w:p w:rsidR="000D26DC" w:rsidRPr="004D0C70" w:rsidRDefault="000D26DC" w:rsidP="000D26DC">
      <w:pPr>
        <w:pStyle w:val="paragraph"/>
        <w:spacing w:before="0" w:beforeAutospacing="0" w:after="0" w:afterAutospacing="0"/>
        <w:ind w:left="360"/>
        <w:textAlignment w:val="baseline"/>
        <w:rPr>
          <w:rFonts w:ascii="Arial" w:hAnsi="Arial" w:cs="Arial"/>
        </w:rPr>
      </w:pPr>
    </w:p>
    <w:p w:rsidR="000D26DC" w:rsidRPr="004D0C70" w:rsidRDefault="000D26DC" w:rsidP="000D26DC">
      <w:pPr>
        <w:pStyle w:val="paragraph"/>
        <w:numPr>
          <w:ilvl w:val="0"/>
          <w:numId w:val="6"/>
        </w:numPr>
        <w:spacing w:before="0" w:beforeAutospacing="0" w:after="0" w:afterAutospacing="0"/>
        <w:ind w:left="360" w:firstLine="0"/>
        <w:textAlignment w:val="baseline"/>
        <w:rPr>
          <w:rStyle w:val="normaltextrun"/>
          <w:rFonts w:ascii="Arial" w:hAnsi="Arial" w:cs="Arial"/>
          <w:lang w:val="en-US"/>
        </w:rPr>
      </w:pPr>
      <w:r w:rsidRPr="004D0C70">
        <w:rPr>
          <w:rStyle w:val="normaltextrun"/>
          <w:rFonts w:ascii="Arial" w:hAnsi="Arial" w:cs="Arial"/>
          <w:lang w:val="en-US"/>
        </w:rPr>
        <w:t>Sand play - is a fantastic opportunity for the foundations of scientific </w:t>
      </w:r>
      <w:r w:rsidRPr="004D0C70">
        <w:rPr>
          <w:rStyle w:val="contextualspellingandgrammarerror"/>
          <w:rFonts w:ascii="Arial" w:hAnsi="Arial" w:cs="Arial"/>
          <w:lang w:val="en-US"/>
        </w:rPr>
        <w:t>learning</w:t>
      </w:r>
      <w:r w:rsidR="00A91A66">
        <w:rPr>
          <w:rStyle w:val="contextualspellingandgrammarerror"/>
          <w:rFonts w:ascii="Arial" w:hAnsi="Arial" w:cs="Arial"/>
          <w:lang w:val="en-US"/>
        </w:rPr>
        <w:t xml:space="preserve"> </w:t>
      </w:r>
      <w:r w:rsidRPr="004D0C70">
        <w:rPr>
          <w:rStyle w:val="normaltextrun"/>
          <w:rFonts w:ascii="Arial" w:hAnsi="Arial" w:cs="Arial"/>
          <w:lang w:val="en-US"/>
        </w:rPr>
        <w:t xml:space="preserve">and physical development. </w:t>
      </w:r>
    </w:p>
    <w:p w:rsidR="000D26DC" w:rsidRPr="004D0C70" w:rsidRDefault="000D26DC" w:rsidP="000D26DC">
      <w:pPr>
        <w:pStyle w:val="paragraph"/>
        <w:numPr>
          <w:ilvl w:val="0"/>
          <w:numId w:val="16"/>
        </w:numPr>
        <w:spacing w:before="0" w:beforeAutospacing="0" w:after="0" w:afterAutospacing="0"/>
        <w:textAlignment w:val="baseline"/>
        <w:rPr>
          <w:rStyle w:val="normaltextrun"/>
          <w:rFonts w:ascii="Arial" w:hAnsi="Arial" w:cs="Arial"/>
          <w:lang w:val="en-US"/>
        </w:rPr>
      </w:pPr>
      <w:r w:rsidRPr="004D0C70">
        <w:rPr>
          <w:rStyle w:val="normaltextrun"/>
          <w:rFonts w:ascii="Arial" w:hAnsi="Arial" w:cs="Arial"/>
          <w:lang w:val="en-US"/>
        </w:rPr>
        <w:t>Encourage scooping, digging, pouring and sifting.</w:t>
      </w:r>
    </w:p>
    <w:p w:rsidR="000D26DC" w:rsidRPr="004D0C70" w:rsidRDefault="000D26DC" w:rsidP="000D26DC">
      <w:pPr>
        <w:pStyle w:val="paragraph"/>
        <w:numPr>
          <w:ilvl w:val="0"/>
          <w:numId w:val="16"/>
        </w:numPr>
        <w:spacing w:before="0" w:beforeAutospacing="0" w:after="0" w:afterAutospacing="0"/>
        <w:textAlignment w:val="baseline"/>
        <w:rPr>
          <w:rStyle w:val="normaltextrun"/>
          <w:rFonts w:ascii="Arial" w:hAnsi="Arial" w:cs="Arial"/>
          <w:lang w:val="en-US"/>
        </w:rPr>
      </w:pPr>
      <w:r w:rsidRPr="004D0C70">
        <w:rPr>
          <w:rStyle w:val="normaltextrun"/>
          <w:rFonts w:ascii="Arial" w:hAnsi="Arial" w:cs="Arial"/>
          <w:lang w:val="en-US"/>
        </w:rPr>
        <w:t>Play</w:t>
      </w:r>
      <w:r w:rsidR="00A91A66">
        <w:rPr>
          <w:rStyle w:val="normaltextrun"/>
          <w:rFonts w:ascii="Arial" w:hAnsi="Arial" w:cs="Arial"/>
          <w:lang w:val="en-US"/>
        </w:rPr>
        <w:t>ing</w:t>
      </w:r>
      <w:r w:rsidRPr="004D0C70">
        <w:rPr>
          <w:rStyle w:val="normaltextrun"/>
          <w:rFonts w:ascii="Arial" w:hAnsi="Arial" w:cs="Arial"/>
          <w:lang w:val="en-US"/>
        </w:rPr>
        <w:t xml:space="preserve"> alongside a parent or sibling it</w:t>
      </w:r>
      <w:r w:rsidR="00A91A66">
        <w:rPr>
          <w:rStyle w:val="normaltextrun"/>
          <w:rFonts w:ascii="Arial" w:hAnsi="Arial" w:cs="Arial"/>
          <w:lang w:val="en-US"/>
        </w:rPr>
        <w:t xml:space="preserve"> can </w:t>
      </w:r>
      <w:r w:rsidRPr="004D0C70">
        <w:rPr>
          <w:rStyle w:val="normaltextrun"/>
          <w:rFonts w:ascii="Arial" w:hAnsi="Arial" w:cs="Arial"/>
          <w:lang w:val="en-US"/>
        </w:rPr>
        <w:t>teach</w:t>
      </w:r>
      <w:r w:rsidR="00A91A66">
        <w:rPr>
          <w:rStyle w:val="normaltextrun"/>
          <w:rFonts w:ascii="Arial" w:hAnsi="Arial" w:cs="Arial"/>
          <w:lang w:val="en-US"/>
        </w:rPr>
        <w:t xml:space="preserve"> about teamwork, sharing</w:t>
      </w:r>
      <w:r w:rsidRPr="004D0C70">
        <w:rPr>
          <w:rStyle w:val="normaltextrun"/>
          <w:rFonts w:ascii="Arial" w:hAnsi="Arial" w:cs="Arial"/>
          <w:lang w:val="en-US"/>
        </w:rPr>
        <w:t xml:space="preserve"> and social skills</w:t>
      </w:r>
    </w:p>
    <w:p w:rsidR="000D26DC" w:rsidRPr="004D0C70" w:rsidRDefault="000D26DC" w:rsidP="000D26DC">
      <w:pPr>
        <w:pStyle w:val="paragraph"/>
        <w:numPr>
          <w:ilvl w:val="0"/>
          <w:numId w:val="16"/>
        </w:numPr>
        <w:spacing w:before="0" w:beforeAutospacing="0" w:after="0" w:afterAutospacing="0"/>
        <w:textAlignment w:val="baseline"/>
        <w:rPr>
          <w:rStyle w:val="normaltextrun"/>
          <w:rFonts w:ascii="Arial" w:hAnsi="Arial" w:cs="Arial"/>
          <w:lang w:val="en-US"/>
        </w:rPr>
      </w:pPr>
      <w:r w:rsidRPr="004D0C70">
        <w:rPr>
          <w:rStyle w:val="normaltextrun"/>
          <w:rFonts w:ascii="Arial" w:hAnsi="Arial" w:cs="Arial"/>
          <w:lang w:val="en-US"/>
        </w:rPr>
        <w:t>Use simple mathematical language, e.g. heavy, light, empty, full, big, little</w:t>
      </w:r>
    </w:p>
    <w:p w:rsidR="000D26DC" w:rsidRPr="004D0C70" w:rsidRDefault="000D26DC" w:rsidP="000D26DC">
      <w:pPr>
        <w:pStyle w:val="paragraph"/>
        <w:numPr>
          <w:ilvl w:val="0"/>
          <w:numId w:val="16"/>
        </w:numPr>
        <w:spacing w:before="0" w:beforeAutospacing="0" w:after="0" w:afterAutospacing="0"/>
        <w:textAlignment w:val="baseline"/>
        <w:rPr>
          <w:rStyle w:val="normaltextrun"/>
          <w:rFonts w:ascii="Arial" w:hAnsi="Arial" w:cs="Arial"/>
          <w:lang w:val="en-US"/>
        </w:rPr>
      </w:pPr>
      <w:r w:rsidRPr="004D0C70">
        <w:rPr>
          <w:rStyle w:val="normaltextrun"/>
          <w:rFonts w:ascii="Arial" w:hAnsi="Arial" w:cs="Arial"/>
          <w:lang w:val="en-US"/>
        </w:rPr>
        <w:t>Make shapes and patterns</w:t>
      </w:r>
    </w:p>
    <w:p w:rsidR="000D26DC" w:rsidRPr="004D0C70" w:rsidRDefault="000D26DC" w:rsidP="000D26DC">
      <w:pPr>
        <w:pStyle w:val="paragraph"/>
        <w:numPr>
          <w:ilvl w:val="0"/>
          <w:numId w:val="16"/>
        </w:numPr>
        <w:spacing w:before="0" w:beforeAutospacing="0" w:after="0" w:afterAutospacing="0"/>
        <w:textAlignment w:val="baseline"/>
        <w:rPr>
          <w:rStyle w:val="normaltextrun"/>
          <w:rFonts w:ascii="Arial" w:hAnsi="Arial" w:cs="Arial"/>
          <w:lang w:val="en-US"/>
        </w:rPr>
      </w:pPr>
      <w:r w:rsidRPr="004D0C70">
        <w:rPr>
          <w:rStyle w:val="normaltextrun"/>
          <w:rFonts w:ascii="Arial" w:hAnsi="Arial" w:cs="Arial"/>
          <w:lang w:val="en-US"/>
        </w:rPr>
        <w:t>Provide boxes and materials of different shapes and sizes to compare weight and quantity, how much will containers hold</w:t>
      </w:r>
    </w:p>
    <w:p w:rsidR="000D26DC" w:rsidRPr="004D0C70" w:rsidRDefault="000D26DC" w:rsidP="000D26DC">
      <w:pPr>
        <w:pStyle w:val="paragraph"/>
        <w:numPr>
          <w:ilvl w:val="0"/>
          <w:numId w:val="16"/>
        </w:numPr>
        <w:spacing w:before="0" w:beforeAutospacing="0" w:after="0" w:afterAutospacing="0"/>
        <w:textAlignment w:val="baseline"/>
        <w:rPr>
          <w:rStyle w:val="eop"/>
          <w:rFonts w:ascii="Arial" w:hAnsi="Arial" w:cs="Arial"/>
          <w:lang w:val="en-US"/>
        </w:rPr>
      </w:pPr>
      <w:r w:rsidRPr="004D0C70">
        <w:rPr>
          <w:rStyle w:val="normaltextrun"/>
          <w:rFonts w:ascii="Arial" w:hAnsi="Arial" w:cs="Arial"/>
          <w:lang w:val="en-US"/>
        </w:rPr>
        <w:t>Look at the differences between wet and dry.</w:t>
      </w:r>
    </w:p>
    <w:p w:rsidR="00D66B1B" w:rsidRPr="004D0C70" w:rsidRDefault="00D66B1B" w:rsidP="00D66B1B">
      <w:pPr>
        <w:pStyle w:val="paragraph"/>
        <w:spacing w:before="0" w:beforeAutospacing="0" w:after="0" w:afterAutospacing="0"/>
        <w:ind w:left="360"/>
        <w:textAlignment w:val="baseline"/>
        <w:rPr>
          <w:rFonts w:ascii="Arial" w:hAnsi="Arial" w:cs="Arial"/>
        </w:rPr>
      </w:pPr>
    </w:p>
    <w:p w:rsidR="00D66B1B" w:rsidRPr="004D0C70" w:rsidRDefault="00D66B1B" w:rsidP="00D66B1B">
      <w:pPr>
        <w:pStyle w:val="paragraph"/>
        <w:numPr>
          <w:ilvl w:val="0"/>
          <w:numId w:val="11"/>
        </w:numPr>
        <w:spacing w:before="0" w:beforeAutospacing="0" w:after="0" w:afterAutospacing="0"/>
        <w:ind w:left="360" w:firstLine="0"/>
        <w:textAlignment w:val="baseline"/>
        <w:rPr>
          <w:rStyle w:val="eop"/>
          <w:rFonts w:ascii="Arial" w:hAnsi="Arial" w:cs="Arial"/>
        </w:rPr>
      </w:pPr>
      <w:r w:rsidRPr="004D0C70">
        <w:rPr>
          <w:rStyle w:val="normaltextrun"/>
          <w:rFonts w:ascii="Arial" w:hAnsi="Arial" w:cs="Arial"/>
          <w:lang w:val="en-US"/>
        </w:rPr>
        <w:t>When using a motivating item like bubbles make it an opportunity to practice communication. Wait for either a PECs exchange, eye contact or a physical gesture each time before blowing the bubbles.</w:t>
      </w:r>
      <w:r w:rsidRPr="004D0C70">
        <w:rPr>
          <w:rStyle w:val="eop"/>
          <w:rFonts w:ascii="Arial" w:hAnsi="Arial" w:cs="Arial"/>
        </w:rPr>
        <w:t> </w:t>
      </w:r>
    </w:p>
    <w:p w:rsidR="001148CE" w:rsidRPr="004D0C70" w:rsidRDefault="001148CE" w:rsidP="0024330D">
      <w:pPr>
        <w:pStyle w:val="paragraph"/>
        <w:spacing w:before="0" w:beforeAutospacing="0" w:after="0" w:afterAutospacing="0"/>
        <w:ind w:left="360"/>
        <w:textAlignment w:val="baseline"/>
        <w:rPr>
          <w:rFonts w:ascii="Arial" w:hAnsi="Arial" w:cs="Arial"/>
          <w:lang w:val="en-US"/>
        </w:rPr>
      </w:pPr>
    </w:p>
    <w:p w:rsidR="0024330D" w:rsidRPr="004D0C70" w:rsidRDefault="0024330D" w:rsidP="0024330D">
      <w:pPr>
        <w:pStyle w:val="paragraph"/>
        <w:numPr>
          <w:ilvl w:val="0"/>
          <w:numId w:val="8"/>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lang w:val="en-US"/>
        </w:rPr>
        <w:t>Reading time-  develop literacy skills by showing your child that the print reads from left to right, get children</w:t>
      </w:r>
      <w:r w:rsidR="001148CE" w:rsidRPr="004D0C70">
        <w:rPr>
          <w:rStyle w:val="normaltextrun"/>
          <w:rFonts w:ascii="Arial" w:hAnsi="Arial" w:cs="Arial"/>
          <w:lang w:val="en-US"/>
        </w:rPr>
        <w:t xml:space="preserve"> to turn the page, support them to point out different things</w:t>
      </w:r>
      <w:r w:rsidR="000873B7" w:rsidRPr="004D0C70">
        <w:rPr>
          <w:rStyle w:val="normaltextrun"/>
          <w:rFonts w:ascii="Arial" w:hAnsi="Arial" w:cs="Arial"/>
          <w:lang w:val="en-US"/>
        </w:rPr>
        <w:t xml:space="preserve"> and </w:t>
      </w:r>
      <w:r w:rsidRPr="004D0C70">
        <w:rPr>
          <w:rStyle w:val="normaltextrun"/>
          <w:rFonts w:ascii="Arial" w:hAnsi="Arial" w:cs="Arial"/>
          <w:lang w:val="en-US"/>
        </w:rPr>
        <w:t>count out items in the books e.g.</w:t>
      </w:r>
      <w:r w:rsidR="000873B7" w:rsidRPr="004D0C70">
        <w:rPr>
          <w:rStyle w:val="normaltextrun"/>
          <w:rFonts w:ascii="Arial" w:hAnsi="Arial" w:cs="Arial"/>
          <w:lang w:val="en-US"/>
        </w:rPr>
        <w:t xml:space="preserve"> </w:t>
      </w:r>
      <w:r w:rsidR="001148CE" w:rsidRPr="004D0C70">
        <w:rPr>
          <w:rStyle w:val="normaltextrun"/>
          <w:rFonts w:ascii="Arial" w:hAnsi="Arial" w:cs="Arial"/>
          <w:lang w:val="en-US"/>
        </w:rPr>
        <w:t>how many animals are on the page, how many items are blue. Enjoy stories and</w:t>
      </w:r>
      <w:r w:rsidRPr="004D0C70">
        <w:rPr>
          <w:rStyle w:val="normaltextrun"/>
          <w:rFonts w:ascii="Arial" w:hAnsi="Arial" w:cs="Arial"/>
          <w:lang w:val="en-US"/>
        </w:rPr>
        <w:t xml:space="preserve"> rhymes with your child that have</w:t>
      </w:r>
      <w:r w:rsidR="001148CE" w:rsidRPr="004D0C70">
        <w:rPr>
          <w:rStyle w:val="normaltextrun"/>
          <w:rFonts w:ascii="Arial" w:hAnsi="Arial" w:cs="Arial"/>
          <w:lang w:val="en-US"/>
        </w:rPr>
        <w:t xml:space="preserve"> a mathematical element, e.g. “One-two, </w:t>
      </w:r>
      <w:r w:rsidR="001148CE" w:rsidRPr="004D0C70">
        <w:rPr>
          <w:rStyle w:val="contextualspellingandgrammarerror"/>
          <w:rFonts w:ascii="Arial" w:hAnsi="Arial" w:cs="Arial"/>
          <w:lang w:val="en-US"/>
        </w:rPr>
        <w:t>Buckle</w:t>
      </w:r>
      <w:r w:rsidRPr="004D0C70">
        <w:rPr>
          <w:rStyle w:val="normaltextrun"/>
          <w:rFonts w:ascii="Arial" w:hAnsi="Arial" w:cs="Arial"/>
          <w:lang w:val="en-US"/>
        </w:rPr>
        <w:t xml:space="preserve"> my Shoe”. </w:t>
      </w:r>
    </w:p>
    <w:p w:rsidR="0024330D" w:rsidRPr="004D0C70" w:rsidRDefault="0024330D" w:rsidP="000873B7">
      <w:pPr>
        <w:pStyle w:val="paragraph"/>
        <w:spacing w:before="0" w:beforeAutospacing="0" w:after="0" w:afterAutospacing="0"/>
        <w:ind w:left="360"/>
        <w:textAlignment w:val="baseline"/>
        <w:rPr>
          <w:rStyle w:val="normaltextrun"/>
          <w:rFonts w:ascii="Arial" w:hAnsi="Arial" w:cs="Arial"/>
        </w:rPr>
      </w:pPr>
    </w:p>
    <w:p w:rsidR="001148CE" w:rsidRPr="004D0C70" w:rsidRDefault="001148CE" w:rsidP="000873B7">
      <w:pPr>
        <w:pStyle w:val="paragraph"/>
        <w:numPr>
          <w:ilvl w:val="0"/>
          <w:numId w:val="8"/>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lang w:val="en-US"/>
        </w:rPr>
        <w:t>Mark making- whether it be pen or paint or using fingers to make marks during sensory play</w:t>
      </w:r>
      <w:r w:rsidR="000873B7" w:rsidRPr="004D0C70">
        <w:rPr>
          <w:rStyle w:val="normaltextrun"/>
          <w:rFonts w:ascii="Arial" w:hAnsi="Arial" w:cs="Arial"/>
          <w:lang w:val="en-US"/>
        </w:rPr>
        <w:t xml:space="preserve">, letting children explore paints and drawing tools allows them to experience their world in a sensory way and develop self-expression, whilst also developing pre-writing skills. Furthermore, it’s an invitation to learn </w:t>
      </w:r>
      <w:r w:rsidR="000873B7" w:rsidRPr="004D0C70">
        <w:rPr>
          <w:rStyle w:val="normaltextrun"/>
          <w:rFonts w:ascii="Arial" w:hAnsi="Arial" w:cs="Arial"/>
          <w:lang w:val="en-US"/>
        </w:rPr>
        <w:lastRenderedPageBreak/>
        <w:t>about </w:t>
      </w:r>
      <w:proofErr w:type="spellStart"/>
      <w:r w:rsidR="000873B7" w:rsidRPr="004D0C70">
        <w:rPr>
          <w:rStyle w:val="spellingerror"/>
          <w:rFonts w:ascii="Arial" w:hAnsi="Arial" w:cs="Arial"/>
          <w:lang w:val="en-US"/>
        </w:rPr>
        <w:t>colours</w:t>
      </w:r>
      <w:proofErr w:type="spellEnd"/>
      <w:r w:rsidR="000873B7" w:rsidRPr="004D0C70">
        <w:rPr>
          <w:rStyle w:val="normaltextrun"/>
          <w:rFonts w:ascii="Arial" w:hAnsi="Arial" w:cs="Arial"/>
          <w:lang w:val="en-US"/>
        </w:rPr>
        <w:t>, mixing, and tidying up.</w:t>
      </w:r>
      <w:r w:rsidR="004D0C70" w:rsidRPr="004D0C70">
        <w:rPr>
          <w:rStyle w:val="normaltextrun"/>
          <w:rFonts w:ascii="Arial" w:hAnsi="Arial" w:cs="Arial"/>
          <w:lang w:val="en-US"/>
        </w:rPr>
        <w:t xml:space="preserve"> </w:t>
      </w:r>
      <w:r w:rsidR="000873B7" w:rsidRPr="004D0C70">
        <w:rPr>
          <w:rStyle w:val="normaltextrun"/>
          <w:rFonts w:ascii="Arial" w:hAnsi="Arial" w:cs="Arial"/>
        </w:rPr>
        <w:t xml:space="preserve">For a less messy alternative go to the garden and </w:t>
      </w:r>
      <w:r w:rsidRPr="004D0C70">
        <w:rPr>
          <w:rStyle w:val="normaltextrun"/>
          <w:rFonts w:ascii="Arial" w:hAnsi="Arial" w:cs="Arial"/>
          <w:lang w:val="en-US"/>
        </w:rPr>
        <w:t>paint walls with water, all you need is a paint brush, water and a wall that changes </w:t>
      </w:r>
      <w:proofErr w:type="spellStart"/>
      <w:r w:rsidRPr="004D0C70">
        <w:rPr>
          <w:rStyle w:val="spellingerror"/>
          <w:rFonts w:ascii="Arial" w:hAnsi="Arial" w:cs="Arial"/>
          <w:lang w:val="en-US"/>
        </w:rPr>
        <w:t>colour</w:t>
      </w:r>
      <w:proofErr w:type="spellEnd"/>
      <w:r w:rsidRPr="004D0C70">
        <w:rPr>
          <w:rStyle w:val="normaltextrun"/>
          <w:rFonts w:ascii="Arial" w:hAnsi="Arial" w:cs="Arial"/>
          <w:lang w:val="en-US"/>
        </w:rPr>
        <w:t> when it’s wet. </w:t>
      </w:r>
    </w:p>
    <w:p w:rsidR="000873B7" w:rsidRPr="004D0C70" w:rsidRDefault="000873B7" w:rsidP="000873B7">
      <w:pPr>
        <w:pStyle w:val="paragraph"/>
        <w:spacing w:before="0" w:beforeAutospacing="0" w:after="0" w:afterAutospacing="0"/>
        <w:ind w:left="360"/>
        <w:textAlignment w:val="baseline"/>
        <w:rPr>
          <w:rFonts w:ascii="Arial" w:hAnsi="Arial" w:cs="Arial"/>
        </w:rPr>
      </w:pPr>
    </w:p>
    <w:p w:rsidR="004D0C70" w:rsidRPr="004D0C70" w:rsidRDefault="00743359" w:rsidP="004D0C70">
      <w:pPr>
        <w:pStyle w:val="paragraph"/>
        <w:numPr>
          <w:ilvl w:val="0"/>
          <w:numId w:val="9"/>
        </w:numPr>
        <w:spacing w:before="0" w:beforeAutospacing="0" w:after="0" w:afterAutospacing="0"/>
        <w:ind w:left="360" w:firstLine="0"/>
        <w:textAlignment w:val="baseline"/>
        <w:rPr>
          <w:rStyle w:val="normaltextrun"/>
          <w:rFonts w:ascii="Arial" w:hAnsi="Arial" w:cs="Arial"/>
        </w:rPr>
      </w:pPr>
      <w:r>
        <w:rPr>
          <w:rStyle w:val="normaltextrun"/>
          <w:rFonts w:ascii="Arial" w:hAnsi="Arial" w:cs="Arial"/>
          <w:lang w:val="en-US"/>
        </w:rPr>
        <w:t>S</w:t>
      </w:r>
      <w:r w:rsidR="001148CE" w:rsidRPr="004D0C70">
        <w:rPr>
          <w:rStyle w:val="normaltextrun"/>
          <w:rFonts w:ascii="Arial" w:hAnsi="Arial" w:cs="Arial"/>
          <w:lang w:val="en-US"/>
        </w:rPr>
        <w:t xml:space="preserve">ongs and nursery rhymes </w:t>
      </w:r>
      <w:r>
        <w:rPr>
          <w:rStyle w:val="normaltextrun"/>
          <w:rFonts w:ascii="Arial" w:hAnsi="Arial" w:cs="Arial"/>
          <w:lang w:val="en-US"/>
        </w:rPr>
        <w:t xml:space="preserve">- sing </w:t>
      </w:r>
      <w:r w:rsidR="001148CE" w:rsidRPr="004D0C70">
        <w:rPr>
          <w:rStyle w:val="normaltextrun"/>
          <w:rFonts w:ascii="Arial" w:hAnsi="Arial" w:cs="Arial"/>
          <w:lang w:val="en-US"/>
        </w:rPr>
        <w:t>throughout the day</w:t>
      </w:r>
      <w:r w:rsidR="00751DB7" w:rsidRPr="004D0C70">
        <w:rPr>
          <w:rStyle w:val="normaltextrun"/>
          <w:rFonts w:ascii="Arial" w:hAnsi="Arial" w:cs="Arial"/>
          <w:lang w:val="en-US"/>
        </w:rPr>
        <w:t xml:space="preserve">, </w:t>
      </w:r>
      <w:r w:rsidR="001148CE" w:rsidRPr="004D0C70">
        <w:rPr>
          <w:rStyle w:val="normaltextrun"/>
          <w:rFonts w:ascii="Arial" w:hAnsi="Arial" w:cs="Arial"/>
          <w:lang w:val="en-US"/>
        </w:rPr>
        <w:t>using well-known songs that they may hear a lot such as ‘Head, Shoulders, Knees and Toes’ and ‘Row, Row, Row Your Boat’, will help the children </w:t>
      </w:r>
      <w:r w:rsidR="00751DB7" w:rsidRPr="004D0C70">
        <w:rPr>
          <w:rStyle w:val="spellingerror"/>
          <w:rFonts w:ascii="Arial" w:hAnsi="Arial" w:cs="Arial"/>
          <w:lang w:val="en-US"/>
        </w:rPr>
        <w:t>memorize</w:t>
      </w:r>
      <w:r w:rsidR="001148CE" w:rsidRPr="004D0C70">
        <w:rPr>
          <w:rStyle w:val="normaltextrun"/>
          <w:rFonts w:ascii="Arial" w:hAnsi="Arial" w:cs="Arial"/>
          <w:lang w:val="en-US"/>
        </w:rPr>
        <w:t> certain vocabulary.</w:t>
      </w:r>
      <w:r w:rsidR="001148CE" w:rsidRPr="004D0C70">
        <w:rPr>
          <w:rStyle w:val="eop"/>
          <w:rFonts w:ascii="Arial" w:hAnsi="Arial" w:cs="Arial"/>
        </w:rPr>
        <w:t> </w:t>
      </w:r>
      <w:r w:rsidR="00751DB7" w:rsidRPr="004D0C70">
        <w:rPr>
          <w:rStyle w:val="normaltextrun"/>
          <w:rFonts w:ascii="Arial" w:hAnsi="Arial" w:cs="Arial"/>
          <w:lang w:val="en-US"/>
        </w:rPr>
        <w:t xml:space="preserve">Singing and music hugely help to develop language and form the basis of literacy skills, as well as basic mathematical concepts such as counting. Furthermore, they begin to develop rhythm, whilst also refining their listening skills. </w:t>
      </w:r>
    </w:p>
    <w:p w:rsidR="004D0C70" w:rsidRDefault="004D0C70" w:rsidP="004D0C70">
      <w:pPr>
        <w:pStyle w:val="paragraph"/>
        <w:spacing w:before="0" w:beforeAutospacing="0" w:after="0" w:afterAutospacing="0"/>
        <w:ind w:left="360"/>
        <w:textAlignment w:val="baseline"/>
        <w:rPr>
          <w:rFonts w:ascii="Arial" w:hAnsi="Arial" w:cs="Arial"/>
        </w:rPr>
      </w:pPr>
    </w:p>
    <w:p w:rsidR="004D0C70" w:rsidRPr="004D0C70" w:rsidRDefault="001148CE" w:rsidP="004D0C70">
      <w:pPr>
        <w:pStyle w:val="paragraph"/>
        <w:numPr>
          <w:ilvl w:val="0"/>
          <w:numId w:val="9"/>
        </w:numPr>
        <w:spacing w:before="0" w:beforeAutospacing="0" w:after="0" w:afterAutospacing="0"/>
        <w:ind w:left="360" w:firstLine="0"/>
        <w:textAlignment w:val="baseline"/>
        <w:rPr>
          <w:rFonts w:ascii="Arial" w:hAnsi="Arial" w:cs="Arial"/>
        </w:rPr>
      </w:pPr>
      <w:r w:rsidRPr="004D0C70">
        <w:rPr>
          <w:rStyle w:val="normaltextrun"/>
          <w:rFonts w:ascii="Arial" w:hAnsi="Arial" w:cs="Arial"/>
          <w:iCs/>
          <w:lang w:val="en-US"/>
        </w:rPr>
        <w:t>Play Dough</w:t>
      </w:r>
      <w:r w:rsidRPr="004D0C70">
        <w:rPr>
          <w:rStyle w:val="eop"/>
          <w:rFonts w:ascii="Arial" w:hAnsi="Arial" w:cs="Arial"/>
          <w:iCs/>
          <w:lang w:val="en-US"/>
        </w:rPr>
        <w:t> </w:t>
      </w:r>
      <w:r w:rsidR="0099062E" w:rsidRPr="004D0C70">
        <w:rPr>
          <w:rFonts w:ascii="Arial" w:hAnsi="Arial" w:cs="Arial"/>
          <w:iCs/>
          <w:lang w:val="en-US"/>
        </w:rPr>
        <w:t xml:space="preserve">- </w:t>
      </w:r>
      <w:r w:rsidRPr="004D0C70">
        <w:rPr>
          <w:rStyle w:val="normaltextrun"/>
          <w:rFonts w:ascii="Arial" w:hAnsi="Arial" w:cs="Arial"/>
          <w:lang w:val="en-US"/>
        </w:rPr>
        <w:t>has</w:t>
      </w:r>
      <w:r w:rsidR="0099062E" w:rsidRPr="004D0C70">
        <w:rPr>
          <w:rStyle w:val="normaltextrun"/>
          <w:rFonts w:ascii="Arial" w:hAnsi="Arial" w:cs="Arial"/>
          <w:lang w:val="en-US"/>
        </w:rPr>
        <w:t xml:space="preserve"> immense potential for learning, </w:t>
      </w:r>
      <w:r w:rsidRPr="004D0C70">
        <w:rPr>
          <w:rStyle w:val="normaltextrun"/>
          <w:rFonts w:ascii="Arial" w:hAnsi="Arial" w:cs="Arial"/>
          <w:lang w:val="en-US"/>
        </w:rPr>
        <w:t xml:space="preserve"> it teaches </w:t>
      </w:r>
      <w:r w:rsidR="00D66B1B" w:rsidRPr="004D0C70">
        <w:rPr>
          <w:rStyle w:val="normaltextrun"/>
          <w:rFonts w:ascii="Arial" w:hAnsi="Arial" w:cs="Arial"/>
          <w:lang w:val="en-US"/>
        </w:rPr>
        <w:t xml:space="preserve">and improves </w:t>
      </w:r>
      <w:r w:rsidRPr="004D0C70">
        <w:rPr>
          <w:rStyle w:val="normaltextrun"/>
          <w:rFonts w:ascii="Arial" w:hAnsi="Arial" w:cs="Arial"/>
          <w:lang w:val="en-US"/>
        </w:rPr>
        <w:t>fine motor skills, creativity, and hand-eye coordination</w:t>
      </w:r>
      <w:r w:rsidR="00D13E1D" w:rsidRPr="004D0C70">
        <w:rPr>
          <w:rStyle w:val="normaltextrun"/>
          <w:rFonts w:ascii="Arial" w:hAnsi="Arial" w:cs="Arial"/>
          <w:lang w:val="en-US"/>
        </w:rPr>
        <w:t>. T</w:t>
      </w:r>
      <w:r w:rsidRPr="004D0C70">
        <w:rPr>
          <w:rStyle w:val="normaltextrun"/>
          <w:rFonts w:ascii="Arial" w:hAnsi="Arial" w:cs="Arial"/>
          <w:lang w:val="en-US"/>
        </w:rPr>
        <w:t xml:space="preserve">hreading </w:t>
      </w:r>
      <w:r w:rsidR="00D13E1D" w:rsidRPr="004D0C70">
        <w:rPr>
          <w:rStyle w:val="normaltextrun"/>
          <w:rFonts w:ascii="Arial" w:hAnsi="Arial" w:cs="Arial"/>
          <w:lang w:val="en-US"/>
        </w:rPr>
        <w:t xml:space="preserve">large </w:t>
      </w:r>
      <w:r w:rsidRPr="004D0C70">
        <w:rPr>
          <w:rStyle w:val="normaltextrun"/>
          <w:rFonts w:ascii="Arial" w:hAnsi="Arial" w:cs="Arial"/>
          <w:lang w:val="en-US"/>
        </w:rPr>
        <w:t>beads on to lengths of dried s</w:t>
      </w:r>
      <w:r w:rsidR="00D13E1D" w:rsidRPr="004D0C70">
        <w:rPr>
          <w:rStyle w:val="normaltextrun"/>
          <w:rFonts w:ascii="Arial" w:hAnsi="Arial" w:cs="Arial"/>
          <w:lang w:val="en-US"/>
        </w:rPr>
        <w:t>paghetti held in the dough could add more fine motor learning to the task. Or mathematical language such as</w:t>
      </w:r>
      <w:r w:rsidRPr="004D0C70">
        <w:rPr>
          <w:rStyle w:val="normaltextrun"/>
          <w:rFonts w:ascii="Arial" w:hAnsi="Arial" w:cs="Arial"/>
          <w:lang w:val="en-US"/>
        </w:rPr>
        <w:t xml:space="preserve"> short, long, fat</w:t>
      </w:r>
      <w:r w:rsidR="00D13E1D" w:rsidRPr="004D0C70">
        <w:rPr>
          <w:rStyle w:val="normaltextrun"/>
          <w:rFonts w:ascii="Arial" w:hAnsi="Arial" w:cs="Arial"/>
          <w:lang w:val="en-US"/>
        </w:rPr>
        <w:t xml:space="preserve"> and </w:t>
      </w:r>
      <w:r w:rsidRPr="004D0C70">
        <w:rPr>
          <w:rStyle w:val="contextualspellingandgrammarerror"/>
          <w:rFonts w:ascii="Arial" w:hAnsi="Arial" w:cs="Arial"/>
          <w:lang w:val="en-US"/>
        </w:rPr>
        <w:t>thin</w:t>
      </w:r>
      <w:r w:rsidR="00D13E1D" w:rsidRPr="004D0C70">
        <w:rPr>
          <w:rStyle w:val="contextualspellingandgrammarerror"/>
          <w:rFonts w:ascii="Arial" w:hAnsi="Arial" w:cs="Arial"/>
          <w:lang w:val="en-US"/>
        </w:rPr>
        <w:t xml:space="preserve"> could be used to </w:t>
      </w:r>
      <w:proofErr w:type="spellStart"/>
      <w:r w:rsidR="00D13E1D" w:rsidRPr="004D0C70">
        <w:rPr>
          <w:rStyle w:val="contextualspellingandgrammarerror"/>
          <w:rFonts w:ascii="Arial" w:hAnsi="Arial" w:cs="Arial"/>
          <w:lang w:val="en-US"/>
        </w:rPr>
        <w:t>familiarise</w:t>
      </w:r>
      <w:proofErr w:type="spellEnd"/>
      <w:r w:rsidR="00D13E1D" w:rsidRPr="004D0C70">
        <w:rPr>
          <w:rStyle w:val="contextualspellingandgrammarerror"/>
          <w:rFonts w:ascii="Arial" w:hAnsi="Arial" w:cs="Arial"/>
          <w:lang w:val="en-US"/>
        </w:rPr>
        <w:t xml:space="preserve"> children with these terms</w:t>
      </w:r>
      <w:r w:rsidR="00743359">
        <w:rPr>
          <w:rStyle w:val="contextualspellingandgrammarerror"/>
          <w:rFonts w:ascii="Arial" w:hAnsi="Arial" w:cs="Arial"/>
          <w:lang w:val="en-US"/>
        </w:rPr>
        <w:t xml:space="preserve">. </w:t>
      </w:r>
      <w:r w:rsidR="00D13E1D" w:rsidRPr="004D0C70">
        <w:rPr>
          <w:rFonts w:ascii="Arial" w:hAnsi="Arial" w:cs="Arial"/>
          <w:color w:val="222222"/>
          <w:shd w:val="clear" w:color="auto" w:fill="FFFFFF"/>
        </w:rPr>
        <w:t xml:space="preserve">Check out 'Disco Dough' on </w:t>
      </w:r>
      <w:proofErr w:type="spellStart"/>
      <w:r w:rsidR="00D13E1D" w:rsidRPr="004D0C70">
        <w:rPr>
          <w:rFonts w:ascii="Arial" w:hAnsi="Arial" w:cs="Arial"/>
          <w:color w:val="222222"/>
          <w:shd w:val="clear" w:color="auto" w:fill="FFFFFF"/>
        </w:rPr>
        <w:t>Youtube</w:t>
      </w:r>
      <w:proofErr w:type="spellEnd"/>
      <w:r w:rsidR="00D13E1D" w:rsidRPr="004D0C70">
        <w:rPr>
          <w:rFonts w:ascii="Arial" w:hAnsi="Arial" w:cs="Arial"/>
          <w:color w:val="222222"/>
          <w:shd w:val="clear" w:color="auto" w:fill="FFFFFF"/>
        </w:rPr>
        <w:t xml:space="preserve"> for </w:t>
      </w:r>
      <w:r w:rsidR="00DD12BD" w:rsidRPr="004D0C70">
        <w:rPr>
          <w:rFonts w:ascii="Arial" w:hAnsi="Arial" w:cs="Arial"/>
          <w:color w:val="222222"/>
          <w:shd w:val="clear" w:color="auto" w:fill="FFFFFF"/>
        </w:rPr>
        <w:t xml:space="preserve">movements </w:t>
      </w:r>
      <w:r w:rsidR="00D13E1D" w:rsidRPr="004D0C70">
        <w:rPr>
          <w:rFonts w:ascii="Arial" w:hAnsi="Arial" w:cs="Arial"/>
          <w:color w:val="222222"/>
          <w:shd w:val="clear" w:color="auto" w:fill="FFFFFF"/>
        </w:rPr>
        <w:t xml:space="preserve">to </w:t>
      </w:r>
      <w:r w:rsidR="00DD12BD" w:rsidRPr="004D0C70">
        <w:rPr>
          <w:rFonts w:ascii="Arial" w:hAnsi="Arial" w:cs="Arial"/>
          <w:color w:val="222222"/>
          <w:shd w:val="clear" w:color="auto" w:fill="FFFFFF"/>
        </w:rPr>
        <w:t>de</w:t>
      </w:r>
      <w:r w:rsidR="00D13E1D" w:rsidRPr="004D0C70">
        <w:rPr>
          <w:rFonts w:ascii="Arial" w:hAnsi="Arial" w:cs="Arial"/>
          <w:color w:val="222222"/>
          <w:shd w:val="clear" w:color="auto" w:fill="FFFFFF"/>
        </w:rPr>
        <w:t xml:space="preserve">velop motor dexterity and </w:t>
      </w:r>
      <w:r w:rsidR="00DD12BD" w:rsidRPr="004D0C70">
        <w:rPr>
          <w:rFonts w:ascii="Arial" w:hAnsi="Arial" w:cs="Arial"/>
          <w:color w:val="222222"/>
          <w:shd w:val="clear" w:color="auto" w:fill="FFFFFF"/>
        </w:rPr>
        <w:t>hand-eye coordination</w:t>
      </w:r>
      <w:r w:rsidR="00D13E1D" w:rsidRPr="004D0C70">
        <w:rPr>
          <w:rFonts w:ascii="Arial" w:hAnsi="Arial" w:cs="Arial"/>
          <w:color w:val="222222"/>
          <w:shd w:val="clear" w:color="auto" w:fill="FFFFFF"/>
        </w:rPr>
        <w:t>.</w:t>
      </w:r>
    </w:p>
    <w:p w:rsidR="004D0C70" w:rsidRDefault="004D0C70" w:rsidP="004D0C70">
      <w:pPr>
        <w:pStyle w:val="paragraph"/>
        <w:spacing w:before="0" w:beforeAutospacing="0" w:after="0" w:afterAutospacing="0"/>
        <w:ind w:left="360"/>
        <w:textAlignment w:val="baseline"/>
        <w:rPr>
          <w:rStyle w:val="eop"/>
          <w:rFonts w:ascii="Arial" w:hAnsi="Arial" w:cs="Arial"/>
        </w:rPr>
      </w:pPr>
    </w:p>
    <w:p w:rsidR="004D0C70" w:rsidRPr="004D0C70" w:rsidRDefault="001148CE" w:rsidP="004D0C70">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4D0C70">
        <w:rPr>
          <w:rStyle w:val="normaltextrun"/>
          <w:rFonts w:ascii="Arial" w:hAnsi="Arial" w:cs="Arial"/>
          <w:iCs/>
          <w:lang w:val="en-US"/>
        </w:rPr>
        <w:t>Blocks, Jigsaws, and Shape Sorters</w:t>
      </w:r>
      <w:r w:rsidRPr="004D0C70">
        <w:rPr>
          <w:rStyle w:val="eop"/>
          <w:rFonts w:ascii="Arial" w:hAnsi="Arial" w:cs="Arial"/>
          <w:iCs/>
          <w:lang w:val="en-US"/>
        </w:rPr>
        <w:t> </w:t>
      </w:r>
      <w:r w:rsidR="00D13E1D" w:rsidRPr="004D0C70">
        <w:rPr>
          <w:rFonts w:ascii="Arial" w:hAnsi="Arial" w:cs="Arial"/>
          <w:iCs/>
          <w:lang w:val="en-US"/>
        </w:rPr>
        <w:t>-</w:t>
      </w:r>
      <w:r w:rsidR="00D13E1D" w:rsidRPr="004D0C70">
        <w:rPr>
          <w:rFonts w:ascii="Arial" w:hAnsi="Arial" w:cs="Arial"/>
          <w:i/>
          <w:iCs/>
          <w:lang w:val="en-US"/>
        </w:rPr>
        <w:t xml:space="preserve"> </w:t>
      </w:r>
      <w:r w:rsidRPr="004D0C70">
        <w:rPr>
          <w:rStyle w:val="normaltextrun"/>
          <w:rFonts w:ascii="Arial" w:hAnsi="Arial" w:cs="Arial"/>
          <w:lang w:val="en-US"/>
        </w:rPr>
        <w:t>lay the foundations of spatial thinking, logical reasoning, ordering, and </w:t>
      </w:r>
      <w:proofErr w:type="spellStart"/>
      <w:r w:rsidRPr="004D0C70">
        <w:rPr>
          <w:rStyle w:val="spellingerror"/>
          <w:rFonts w:ascii="Arial" w:hAnsi="Arial" w:cs="Arial"/>
          <w:lang w:val="en-US"/>
        </w:rPr>
        <w:t>recognising</w:t>
      </w:r>
      <w:proofErr w:type="spellEnd"/>
      <w:r w:rsidRPr="004D0C70">
        <w:rPr>
          <w:rStyle w:val="normaltextrun"/>
          <w:rFonts w:ascii="Arial" w:hAnsi="Arial" w:cs="Arial"/>
          <w:lang w:val="en-US"/>
        </w:rPr>
        <w:t> various shapes, sizes, and </w:t>
      </w:r>
      <w:proofErr w:type="spellStart"/>
      <w:r w:rsidRPr="004D0C70">
        <w:rPr>
          <w:rStyle w:val="spellingerror"/>
          <w:rFonts w:ascii="Arial" w:hAnsi="Arial" w:cs="Arial"/>
          <w:lang w:val="en-US"/>
        </w:rPr>
        <w:t>colours</w:t>
      </w:r>
      <w:proofErr w:type="spellEnd"/>
      <w:r w:rsidRPr="004D0C70">
        <w:rPr>
          <w:rStyle w:val="normaltextrun"/>
          <w:rFonts w:ascii="Arial" w:hAnsi="Arial" w:cs="Arial"/>
          <w:lang w:val="en-US"/>
        </w:rPr>
        <w:t xml:space="preserve">. Reinforce </w:t>
      </w:r>
      <w:r w:rsidR="00D13E1D" w:rsidRPr="004D0C70">
        <w:rPr>
          <w:rStyle w:val="normaltextrun"/>
          <w:rFonts w:ascii="Arial" w:hAnsi="Arial" w:cs="Arial"/>
          <w:lang w:val="en-US"/>
        </w:rPr>
        <w:t xml:space="preserve">this learning by using </w:t>
      </w:r>
      <w:r w:rsidRPr="004D0C70">
        <w:rPr>
          <w:rStyle w:val="normaltextrun"/>
          <w:rFonts w:ascii="Arial" w:hAnsi="Arial" w:cs="Arial"/>
          <w:lang w:val="en-US"/>
        </w:rPr>
        <w:t>simple </w:t>
      </w:r>
      <w:proofErr w:type="spellStart"/>
      <w:r w:rsidRPr="004D0C70">
        <w:rPr>
          <w:rStyle w:val="spellingerror"/>
          <w:rFonts w:ascii="Arial" w:hAnsi="Arial" w:cs="Arial"/>
          <w:lang w:val="en-US"/>
        </w:rPr>
        <w:t>colour</w:t>
      </w:r>
      <w:proofErr w:type="spellEnd"/>
      <w:r w:rsidRPr="004D0C70">
        <w:rPr>
          <w:rStyle w:val="normaltextrun"/>
          <w:rFonts w:ascii="Arial" w:hAnsi="Arial" w:cs="Arial"/>
          <w:lang w:val="en-US"/>
        </w:rPr>
        <w:t> and shape words. </w:t>
      </w:r>
    </w:p>
    <w:p w:rsidR="004D0C70" w:rsidRDefault="004D0C70" w:rsidP="004D0C70">
      <w:pPr>
        <w:pStyle w:val="paragraph"/>
        <w:spacing w:before="0" w:beforeAutospacing="0" w:after="0" w:afterAutospacing="0"/>
        <w:ind w:left="360"/>
        <w:textAlignment w:val="baseline"/>
        <w:rPr>
          <w:rFonts w:ascii="Arial" w:hAnsi="Arial" w:cs="Arial"/>
        </w:rPr>
      </w:pPr>
    </w:p>
    <w:p w:rsidR="001148CE" w:rsidRPr="004D0C70" w:rsidRDefault="00D13E1D" w:rsidP="004D0C70">
      <w:pPr>
        <w:pStyle w:val="paragraph"/>
        <w:numPr>
          <w:ilvl w:val="0"/>
          <w:numId w:val="9"/>
        </w:numPr>
        <w:spacing w:before="0" w:beforeAutospacing="0" w:after="0" w:afterAutospacing="0"/>
        <w:ind w:left="360" w:firstLine="0"/>
        <w:textAlignment w:val="baseline"/>
        <w:rPr>
          <w:rFonts w:ascii="Arial" w:hAnsi="Arial" w:cs="Arial"/>
        </w:rPr>
      </w:pPr>
      <w:r w:rsidRPr="004D0C70">
        <w:rPr>
          <w:rStyle w:val="normaltextrun"/>
          <w:rFonts w:ascii="Arial" w:hAnsi="Arial" w:cs="Arial"/>
          <w:iCs/>
          <w:lang w:val="en-US"/>
        </w:rPr>
        <w:t xml:space="preserve">Outside </w:t>
      </w:r>
      <w:r w:rsidR="001148CE" w:rsidRPr="004D0C70">
        <w:rPr>
          <w:rStyle w:val="normaltextrun"/>
          <w:rFonts w:ascii="Arial" w:hAnsi="Arial" w:cs="Arial"/>
          <w:iCs/>
          <w:lang w:val="en-US"/>
        </w:rPr>
        <w:t>Play</w:t>
      </w:r>
      <w:r w:rsidRPr="004D0C70">
        <w:rPr>
          <w:rStyle w:val="eop"/>
          <w:rFonts w:ascii="Arial" w:hAnsi="Arial" w:cs="Arial"/>
          <w:i/>
          <w:iCs/>
          <w:lang w:val="en-US"/>
        </w:rPr>
        <w:t xml:space="preserve">- </w:t>
      </w:r>
      <w:r w:rsidR="001148CE" w:rsidRPr="004D0C70">
        <w:rPr>
          <w:rStyle w:val="normaltextrun"/>
          <w:rFonts w:ascii="Arial" w:hAnsi="Arial" w:cs="Arial"/>
          <w:lang w:val="en-US"/>
        </w:rPr>
        <w:t>Children’s learning is </w:t>
      </w:r>
      <w:proofErr w:type="spellStart"/>
      <w:r w:rsidR="004D0C70" w:rsidRPr="004D0C70">
        <w:rPr>
          <w:rStyle w:val="spellingerror"/>
          <w:rFonts w:ascii="Arial" w:hAnsi="Arial" w:cs="Arial"/>
          <w:lang w:val="en-US"/>
        </w:rPr>
        <w:t>emphasised</w:t>
      </w:r>
      <w:proofErr w:type="spellEnd"/>
      <w:r w:rsidR="004D0C70" w:rsidRPr="004D0C70">
        <w:rPr>
          <w:rStyle w:val="spellingerror"/>
          <w:rFonts w:ascii="Arial" w:hAnsi="Arial" w:cs="Arial"/>
          <w:lang w:val="en-US"/>
        </w:rPr>
        <w:t xml:space="preserve"> when </w:t>
      </w:r>
      <w:r w:rsidR="001148CE" w:rsidRPr="004D0C70">
        <w:rPr>
          <w:rStyle w:val="normaltextrun"/>
          <w:rFonts w:ascii="Arial" w:hAnsi="Arial" w:cs="Arial"/>
          <w:lang w:val="en-US"/>
        </w:rPr>
        <w:t xml:space="preserve">the play space </w:t>
      </w:r>
      <w:r w:rsidR="004D0C70" w:rsidRPr="004D0C70">
        <w:rPr>
          <w:rStyle w:val="normaltextrun"/>
          <w:rFonts w:ascii="Arial" w:hAnsi="Arial" w:cs="Arial"/>
          <w:lang w:val="en-US"/>
        </w:rPr>
        <w:t xml:space="preserve">is </w:t>
      </w:r>
      <w:r w:rsidR="001148CE" w:rsidRPr="004D0C70">
        <w:rPr>
          <w:rStyle w:val="normaltextrun"/>
          <w:rFonts w:ascii="Arial" w:hAnsi="Arial" w:cs="Arial"/>
          <w:lang w:val="en-US"/>
        </w:rPr>
        <w:t>out </w:t>
      </w:r>
      <w:r w:rsidR="001148CE" w:rsidRPr="004D0C70">
        <w:rPr>
          <w:rStyle w:val="contextualspellingandgrammarerror"/>
          <w:rFonts w:ascii="Arial" w:hAnsi="Arial" w:cs="Arial"/>
          <w:lang w:val="en-US"/>
        </w:rPr>
        <w:t>in to</w:t>
      </w:r>
      <w:r w:rsidR="001148CE" w:rsidRPr="004D0C70">
        <w:rPr>
          <w:rStyle w:val="normaltextrun"/>
          <w:rFonts w:ascii="Arial" w:hAnsi="Arial" w:cs="Arial"/>
          <w:lang w:val="en-US"/>
        </w:rPr>
        <w:t> the great outdoors. That’s why Forest Schools are so popular and highly regarded. N</w:t>
      </w:r>
      <w:r w:rsidR="004D0C70" w:rsidRPr="004D0C70">
        <w:rPr>
          <w:rStyle w:val="normaltextrun"/>
          <w:rFonts w:ascii="Arial" w:hAnsi="Arial" w:cs="Arial"/>
          <w:lang w:val="en-US"/>
        </w:rPr>
        <w:t>ot only is it healthy, i</w:t>
      </w:r>
      <w:r w:rsidR="001148CE" w:rsidRPr="004D0C70">
        <w:rPr>
          <w:rStyle w:val="normaltextrun"/>
          <w:rFonts w:ascii="Arial" w:hAnsi="Arial" w:cs="Arial"/>
          <w:lang w:val="en-US"/>
        </w:rPr>
        <w:t>t also helps children to become more independent and inquisitive.</w:t>
      </w:r>
      <w:r w:rsidR="001148CE" w:rsidRPr="004D0C70">
        <w:rPr>
          <w:rStyle w:val="eop"/>
          <w:rFonts w:ascii="Arial" w:hAnsi="Arial" w:cs="Arial"/>
          <w:lang w:val="en-US"/>
        </w:rPr>
        <w:t> </w:t>
      </w:r>
    </w:p>
    <w:p w:rsidR="004D0C70" w:rsidRPr="004D0C70" w:rsidRDefault="001148CE" w:rsidP="004D0C70">
      <w:pPr>
        <w:pStyle w:val="paragraph"/>
        <w:spacing w:before="0" w:beforeAutospacing="0" w:after="0" w:afterAutospacing="0"/>
        <w:textAlignment w:val="baseline"/>
        <w:rPr>
          <w:rFonts w:ascii="Arial" w:hAnsi="Arial" w:cs="Arial"/>
          <w:lang w:val="en-US"/>
        </w:rPr>
      </w:pPr>
      <w:r w:rsidRPr="004D0C70">
        <w:rPr>
          <w:rStyle w:val="eop"/>
          <w:rFonts w:ascii="Arial" w:hAnsi="Arial" w:cs="Arial"/>
          <w:lang w:val="en-US"/>
        </w:rPr>
        <w:t> </w:t>
      </w:r>
    </w:p>
    <w:p w:rsidR="004D0C70" w:rsidRPr="004D0C70" w:rsidRDefault="004D0C70" w:rsidP="004D0C70">
      <w:pPr>
        <w:pStyle w:val="paragraph"/>
        <w:numPr>
          <w:ilvl w:val="0"/>
          <w:numId w:val="11"/>
        </w:numPr>
        <w:spacing w:before="0" w:beforeAutospacing="0" w:after="0" w:afterAutospacing="0"/>
        <w:ind w:left="360" w:firstLine="0"/>
        <w:textAlignment w:val="baseline"/>
        <w:rPr>
          <w:rFonts w:ascii="Arial" w:hAnsi="Arial" w:cs="Arial"/>
        </w:rPr>
      </w:pPr>
      <w:r w:rsidRPr="004D0C70">
        <w:rPr>
          <w:rStyle w:val="normaltextrun"/>
          <w:rFonts w:ascii="Arial" w:hAnsi="Arial" w:cs="Arial"/>
          <w:lang w:val="en-US"/>
        </w:rPr>
        <w:t>Incorporate intensive interaction</w:t>
      </w:r>
      <w:r w:rsidRPr="004D0C70">
        <w:rPr>
          <w:rStyle w:val="contextualspellingandgrammarerror"/>
          <w:rFonts w:ascii="Arial" w:hAnsi="Arial" w:cs="Arial"/>
          <w:lang w:val="en-US"/>
        </w:rPr>
        <w:t xml:space="preserve"> - </w:t>
      </w:r>
      <w:r w:rsidRPr="004D0C70">
        <w:rPr>
          <w:rFonts w:ascii="Arial" w:hAnsi="Arial" w:cs="Arial"/>
        </w:rPr>
        <w:t xml:space="preserve">Seek out opportunities throughout your daily routine to interact with your child. You can do this while bathing, cooking or sitting down at the dinner table. Let your child take the lead. Try to respond to some of the things they are doing in terms of sounds, facial expression or body movements in a fun way. You may choose to echo their sounds or mirror their posture. You could join in their actions of finger tapping, spinning on the spot or swaying from side to side and look for any reaction from them (more information on intensive interaction can be found at </w:t>
      </w:r>
      <w:hyperlink r:id="rId8" w:history="1">
        <w:r w:rsidRPr="004D0C70">
          <w:rPr>
            <w:rStyle w:val="Hyperlink"/>
            <w:rFonts w:ascii="Arial" w:hAnsi="Arial" w:cs="Arial"/>
          </w:rPr>
          <w:t>https://www.intensiveinteraction.org/</w:t>
        </w:r>
      </w:hyperlink>
      <w:r w:rsidRPr="004D0C70">
        <w:rPr>
          <w:rFonts w:ascii="Arial" w:hAnsi="Arial" w:cs="Arial"/>
        </w:rPr>
        <w:t>).</w:t>
      </w:r>
    </w:p>
    <w:p w:rsidR="001148CE" w:rsidRPr="004D0C70" w:rsidRDefault="001148CE" w:rsidP="001148CE">
      <w:pPr>
        <w:pStyle w:val="paragraph"/>
        <w:spacing w:before="0" w:beforeAutospacing="0" w:after="0" w:afterAutospacing="0"/>
        <w:textAlignment w:val="baseline"/>
        <w:rPr>
          <w:rFonts w:ascii="Arial" w:hAnsi="Arial" w:cs="Arial"/>
          <w:lang w:val="en-US"/>
        </w:rPr>
      </w:pPr>
    </w:p>
    <w:p w:rsidR="001148CE" w:rsidRPr="004D0C70" w:rsidRDefault="001148CE" w:rsidP="001148CE">
      <w:pPr>
        <w:pStyle w:val="paragraph"/>
        <w:spacing w:before="0" w:beforeAutospacing="0" w:after="0" w:afterAutospacing="0"/>
        <w:ind w:left="720"/>
        <w:textAlignment w:val="baseline"/>
        <w:rPr>
          <w:rFonts w:ascii="Arial" w:hAnsi="Arial" w:cs="Arial"/>
          <w:lang w:val="en-US"/>
        </w:rPr>
      </w:pPr>
      <w:r w:rsidRPr="004D0C70">
        <w:rPr>
          <w:rStyle w:val="eop"/>
          <w:rFonts w:ascii="Arial" w:hAnsi="Arial" w:cs="Arial"/>
          <w:lang w:val="en-US"/>
        </w:rPr>
        <w:t> </w:t>
      </w:r>
    </w:p>
    <w:p w:rsidR="00311677" w:rsidRPr="004D0C70" w:rsidRDefault="00311677">
      <w:pPr>
        <w:rPr>
          <w:rFonts w:ascii="Arial" w:hAnsi="Arial" w:cs="Arial"/>
          <w:sz w:val="24"/>
          <w:szCs w:val="24"/>
        </w:rPr>
      </w:pPr>
    </w:p>
    <w:sectPr w:rsidR="00311677" w:rsidRPr="004D0C70" w:rsidSect="003116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59D"/>
    <w:multiLevelType w:val="multilevel"/>
    <w:tmpl w:val="D7B620C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08777D0C"/>
    <w:multiLevelType w:val="multilevel"/>
    <w:tmpl w:val="29C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605883"/>
    <w:multiLevelType w:val="multilevel"/>
    <w:tmpl w:val="E22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A04C98"/>
    <w:multiLevelType w:val="multilevel"/>
    <w:tmpl w:val="660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9C10D5"/>
    <w:multiLevelType w:val="multilevel"/>
    <w:tmpl w:val="FE385F5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242554A6"/>
    <w:multiLevelType w:val="multilevel"/>
    <w:tmpl w:val="D7B620C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37836651"/>
    <w:multiLevelType w:val="multilevel"/>
    <w:tmpl w:val="F40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470F4E"/>
    <w:multiLevelType w:val="multilevel"/>
    <w:tmpl w:val="C1E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FB2201"/>
    <w:multiLevelType w:val="multilevel"/>
    <w:tmpl w:val="7A76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461671"/>
    <w:multiLevelType w:val="multilevel"/>
    <w:tmpl w:val="5E9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42562E"/>
    <w:multiLevelType w:val="multilevel"/>
    <w:tmpl w:val="D0D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3669E2"/>
    <w:multiLevelType w:val="hybridMultilevel"/>
    <w:tmpl w:val="8404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8E6C3E"/>
    <w:multiLevelType w:val="multilevel"/>
    <w:tmpl w:val="9D46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AC5F04"/>
    <w:multiLevelType w:val="multilevel"/>
    <w:tmpl w:val="D7B620C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nsid w:val="6C9F6A4D"/>
    <w:multiLevelType w:val="multilevel"/>
    <w:tmpl w:val="B8F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C62BF0"/>
    <w:multiLevelType w:val="multilevel"/>
    <w:tmpl w:val="A438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AB7D33"/>
    <w:multiLevelType w:val="multilevel"/>
    <w:tmpl w:val="C8FE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C30D26"/>
    <w:multiLevelType w:val="multilevel"/>
    <w:tmpl w:val="29BA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2D1B4A"/>
    <w:multiLevelType w:val="multilevel"/>
    <w:tmpl w:val="14F8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2"/>
  </w:num>
  <w:num w:numId="4">
    <w:abstractNumId w:val="14"/>
  </w:num>
  <w:num w:numId="5">
    <w:abstractNumId w:val="12"/>
  </w:num>
  <w:num w:numId="6">
    <w:abstractNumId w:val="9"/>
  </w:num>
  <w:num w:numId="7">
    <w:abstractNumId w:val="15"/>
  </w:num>
  <w:num w:numId="8">
    <w:abstractNumId w:val="6"/>
  </w:num>
  <w:num w:numId="9">
    <w:abstractNumId w:val="3"/>
  </w:num>
  <w:num w:numId="10">
    <w:abstractNumId w:val="1"/>
  </w:num>
  <w:num w:numId="11">
    <w:abstractNumId w:val="10"/>
  </w:num>
  <w:num w:numId="12">
    <w:abstractNumId w:val="16"/>
  </w:num>
  <w:num w:numId="13">
    <w:abstractNumId w:val="18"/>
  </w:num>
  <w:num w:numId="14">
    <w:abstractNumId w:val="8"/>
  </w:num>
  <w:num w:numId="15">
    <w:abstractNumId w:val="11"/>
  </w:num>
  <w:num w:numId="16">
    <w:abstractNumId w:val="4"/>
  </w:num>
  <w:num w:numId="17">
    <w:abstractNumId w:val="0"/>
  </w:num>
  <w:num w:numId="18">
    <w:abstractNumId w:val="1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148CE"/>
    <w:rsid w:val="000873B7"/>
    <w:rsid w:val="000D26DC"/>
    <w:rsid w:val="001148CE"/>
    <w:rsid w:val="0018187B"/>
    <w:rsid w:val="0024330D"/>
    <w:rsid w:val="00311677"/>
    <w:rsid w:val="0047366B"/>
    <w:rsid w:val="004D0C70"/>
    <w:rsid w:val="00743359"/>
    <w:rsid w:val="00751DB7"/>
    <w:rsid w:val="00874546"/>
    <w:rsid w:val="0099062E"/>
    <w:rsid w:val="00A148E2"/>
    <w:rsid w:val="00A91A66"/>
    <w:rsid w:val="00B0215A"/>
    <w:rsid w:val="00BE2054"/>
    <w:rsid w:val="00C602B6"/>
    <w:rsid w:val="00D13E1D"/>
    <w:rsid w:val="00D47C46"/>
    <w:rsid w:val="00D63B02"/>
    <w:rsid w:val="00D66B1B"/>
    <w:rsid w:val="00DD12BD"/>
    <w:rsid w:val="00F779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48C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48CE"/>
  </w:style>
  <w:style w:type="character" w:customStyle="1" w:styleId="eop">
    <w:name w:val="eop"/>
    <w:basedOn w:val="DefaultParagraphFont"/>
    <w:rsid w:val="001148CE"/>
  </w:style>
  <w:style w:type="character" w:customStyle="1" w:styleId="spellingerror">
    <w:name w:val="spellingerror"/>
    <w:basedOn w:val="DefaultParagraphFont"/>
    <w:rsid w:val="001148CE"/>
  </w:style>
  <w:style w:type="character" w:customStyle="1" w:styleId="contextualspellingandgrammarerror">
    <w:name w:val="contextualspellingandgrammarerror"/>
    <w:basedOn w:val="DefaultParagraphFont"/>
    <w:rsid w:val="001148CE"/>
  </w:style>
  <w:style w:type="character" w:customStyle="1" w:styleId="scxw205065361">
    <w:name w:val="scxw205065361"/>
    <w:basedOn w:val="DefaultParagraphFont"/>
    <w:rsid w:val="001148CE"/>
  </w:style>
  <w:style w:type="paragraph" w:styleId="BalloonText">
    <w:name w:val="Balloon Text"/>
    <w:basedOn w:val="Normal"/>
    <w:link w:val="BalloonTextChar"/>
    <w:uiPriority w:val="99"/>
    <w:semiHidden/>
    <w:unhideWhenUsed/>
    <w:rsid w:val="00F77998"/>
    <w:rPr>
      <w:rFonts w:ascii="Tahoma" w:hAnsi="Tahoma" w:cs="Tahoma"/>
      <w:sz w:val="16"/>
      <w:szCs w:val="16"/>
    </w:rPr>
  </w:style>
  <w:style w:type="character" w:customStyle="1" w:styleId="BalloonTextChar">
    <w:name w:val="Balloon Text Char"/>
    <w:basedOn w:val="DefaultParagraphFont"/>
    <w:link w:val="BalloonText"/>
    <w:uiPriority w:val="99"/>
    <w:semiHidden/>
    <w:rsid w:val="00F77998"/>
    <w:rPr>
      <w:rFonts w:ascii="Tahoma" w:hAnsi="Tahoma" w:cs="Tahoma"/>
      <w:sz w:val="16"/>
      <w:szCs w:val="16"/>
    </w:rPr>
  </w:style>
  <w:style w:type="character" w:styleId="Hyperlink">
    <w:name w:val="Hyperlink"/>
    <w:basedOn w:val="DefaultParagraphFont"/>
    <w:uiPriority w:val="99"/>
    <w:semiHidden/>
    <w:unhideWhenUsed/>
    <w:rsid w:val="0099062E"/>
    <w:rPr>
      <w:color w:val="0000FF"/>
      <w:u w:val="single"/>
    </w:rPr>
  </w:style>
</w:styles>
</file>

<file path=word/webSettings.xml><?xml version="1.0" encoding="utf-8"?>
<w:webSettings xmlns:r="http://schemas.openxmlformats.org/officeDocument/2006/relationships" xmlns:w="http://schemas.openxmlformats.org/wordprocessingml/2006/main">
  <w:divs>
    <w:div w:id="102918281">
      <w:bodyDiv w:val="1"/>
      <w:marLeft w:val="0"/>
      <w:marRight w:val="0"/>
      <w:marTop w:val="0"/>
      <w:marBottom w:val="0"/>
      <w:divBdr>
        <w:top w:val="none" w:sz="0" w:space="0" w:color="auto"/>
        <w:left w:val="none" w:sz="0" w:space="0" w:color="auto"/>
        <w:bottom w:val="none" w:sz="0" w:space="0" w:color="auto"/>
        <w:right w:val="none" w:sz="0" w:space="0" w:color="auto"/>
      </w:divBdr>
      <w:divsChild>
        <w:div w:id="1841505859">
          <w:marLeft w:val="0"/>
          <w:marRight w:val="0"/>
          <w:marTop w:val="0"/>
          <w:marBottom w:val="0"/>
          <w:divBdr>
            <w:top w:val="none" w:sz="0" w:space="0" w:color="auto"/>
            <w:left w:val="none" w:sz="0" w:space="0" w:color="auto"/>
            <w:bottom w:val="none" w:sz="0" w:space="0" w:color="auto"/>
            <w:right w:val="none" w:sz="0" w:space="0" w:color="auto"/>
          </w:divBdr>
          <w:divsChild>
            <w:div w:id="1500316871">
              <w:marLeft w:val="0"/>
              <w:marRight w:val="0"/>
              <w:marTop w:val="0"/>
              <w:marBottom w:val="0"/>
              <w:divBdr>
                <w:top w:val="none" w:sz="0" w:space="0" w:color="auto"/>
                <w:left w:val="none" w:sz="0" w:space="0" w:color="auto"/>
                <w:bottom w:val="none" w:sz="0" w:space="0" w:color="auto"/>
                <w:right w:val="none" w:sz="0" w:space="0" w:color="auto"/>
              </w:divBdr>
            </w:div>
            <w:div w:id="1515997926">
              <w:marLeft w:val="0"/>
              <w:marRight w:val="0"/>
              <w:marTop w:val="0"/>
              <w:marBottom w:val="0"/>
              <w:divBdr>
                <w:top w:val="none" w:sz="0" w:space="0" w:color="auto"/>
                <w:left w:val="none" w:sz="0" w:space="0" w:color="auto"/>
                <w:bottom w:val="none" w:sz="0" w:space="0" w:color="auto"/>
                <w:right w:val="none" w:sz="0" w:space="0" w:color="auto"/>
              </w:divBdr>
            </w:div>
            <w:div w:id="2090616772">
              <w:marLeft w:val="0"/>
              <w:marRight w:val="0"/>
              <w:marTop w:val="0"/>
              <w:marBottom w:val="0"/>
              <w:divBdr>
                <w:top w:val="none" w:sz="0" w:space="0" w:color="auto"/>
                <w:left w:val="none" w:sz="0" w:space="0" w:color="auto"/>
                <w:bottom w:val="none" w:sz="0" w:space="0" w:color="auto"/>
                <w:right w:val="none" w:sz="0" w:space="0" w:color="auto"/>
              </w:divBdr>
            </w:div>
            <w:div w:id="1786775242">
              <w:marLeft w:val="0"/>
              <w:marRight w:val="0"/>
              <w:marTop w:val="0"/>
              <w:marBottom w:val="0"/>
              <w:divBdr>
                <w:top w:val="none" w:sz="0" w:space="0" w:color="auto"/>
                <w:left w:val="none" w:sz="0" w:space="0" w:color="auto"/>
                <w:bottom w:val="none" w:sz="0" w:space="0" w:color="auto"/>
                <w:right w:val="none" w:sz="0" w:space="0" w:color="auto"/>
              </w:divBdr>
            </w:div>
            <w:div w:id="2053731029">
              <w:marLeft w:val="0"/>
              <w:marRight w:val="0"/>
              <w:marTop w:val="0"/>
              <w:marBottom w:val="0"/>
              <w:divBdr>
                <w:top w:val="none" w:sz="0" w:space="0" w:color="auto"/>
                <w:left w:val="none" w:sz="0" w:space="0" w:color="auto"/>
                <w:bottom w:val="none" w:sz="0" w:space="0" w:color="auto"/>
                <w:right w:val="none" w:sz="0" w:space="0" w:color="auto"/>
              </w:divBdr>
            </w:div>
            <w:div w:id="1887376949">
              <w:marLeft w:val="0"/>
              <w:marRight w:val="0"/>
              <w:marTop w:val="0"/>
              <w:marBottom w:val="0"/>
              <w:divBdr>
                <w:top w:val="none" w:sz="0" w:space="0" w:color="auto"/>
                <w:left w:val="none" w:sz="0" w:space="0" w:color="auto"/>
                <w:bottom w:val="none" w:sz="0" w:space="0" w:color="auto"/>
                <w:right w:val="none" w:sz="0" w:space="0" w:color="auto"/>
              </w:divBdr>
            </w:div>
          </w:divsChild>
        </w:div>
        <w:div w:id="1529104618">
          <w:marLeft w:val="0"/>
          <w:marRight w:val="0"/>
          <w:marTop w:val="0"/>
          <w:marBottom w:val="0"/>
          <w:divBdr>
            <w:top w:val="none" w:sz="0" w:space="0" w:color="auto"/>
            <w:left w:val="none" w:sz="0" w:space="0" w:color="auto"/>
            <w:bottom w:val="none" w:sz="0" w:space="0" w:color="auto"/>
            <w:right w:val="none" w:sz="0" w:space="0" w:color="auto"/>
          </w:divBdr>
          <w:divsChild>
            <w:div w:id="1262451430">
              <w:marLeft w:val="0"/>
              <w:marRight w:val="0"/>
              <w:marTop w:val="0"/>
              <w:marBottom w:val="0"/>
              <w:divBdr>
                <w:top w:val="none" w:sz="0" w:space="0" w:color="auto"/>
                <w:left w:val="none" w:sz="0" w:space="0" w:color="auto"/>
                <w:bottom w:val="none" w:sz="0" w:space="0" w:color="auto"/>
                <w:right w:val="none" w:sz="0" w:space="0" w:color="auto"/>
              </w:divBdr>
            </w:div>
            <w:div w:id="1828790521">
              <w:marLeft w:val="0"/>
              <w:marRight w:val="0"/>
              <w:marTop w:val="0"/>
              <w:marBottom w:val="0"/>
              <w:divBdr>
                <w:top w:val="none" w:sz="0" w:space="0" w:color="auto"/>
                <w:left w:val="none" w:sz="0" w:space="0" w:color="auto"/>
                <w:bottom w:val="none" w:sz="0" w:space="0" w:color="auto"/>
                <w:right w:val="none" w:sz="0" w:space="0" w:color="auto"/>
              </w:divBdr>
            </w:div>
            <w:div w:id="1850290099">
              <w:marLeft w:val="0"/>
              <w:marRight w:val="0"/>
              <w:marTop w:val="0"/>
              <w:marBottom w:val="0"/>
              <w:divBdr>
                <w:top w:val="none" w:sz="0" w:space="0" w:color="auto"/>
                <w:left w:val="none" w:sz="0" w:space="0" w:color="auto"/>
                <w:bottom w:val="none" w:sz="0" w:space="0" w:color="auto"/>
                <w:right w:val="none" w:sz="0" w:space="0" w:color="auto"/>
              </w:divBdr>
            </w:div>
            <w:div w:id="1980916582">
              <w:marLeft w:val="0"/>
              <w:marRight w:val="0"/>
              <w:marTop w:val="0"/>
              <w:marBottom w:val="0"/>
              <w:divBdr>
                <w:top w:val="none" w:sz="0" w:space="0" w:color="auto"/>
                <w:left w:val="none" w:sz="0" w:space="0" w:color="auto"/>
                <w:bottom w:val="none" w:sz="0" w:space="0" w:color="auto"/>
                <w:right w:val="none" w:sz="0" w:space="0" w:color="auto"/>
              </w:divBdr>
            </w:div>
            <w:div w:id="47849069">
              <w:marLeft w:val="0"/>
              <w:marRight w:val="0"/>
              <w:marTop w:val="0"/>
              <w:marBottom w:val="0"/>
              <w:divBdr>
                <w:top w:val="none" w:sz="0" w:space="0" w:color="auto"/>
                <w:left w:val="none" w:sz="0" w:space="0" w:color="auto"/>
                <w:bottom w:val="none" w:sz="0" w:space="0" w:color="auto"/>
                <w:right w:val="none" w:sz="0" w:space="0" w:color="auto"/>
              </w:divBdr>
            </w:div>
            <w:div w:id="1356729053">
              <w:marLeft w:val="0"/>
              <w:marRight w:val="0"/>
              <w:marTop w:val="0"/>
              <w:marBottom w:val="0"/>
              <w:divBdr>
                <w:top w:val="none" w:sz="0" w:space="0" w:color="auto"/>
                <w:left w:val="none" w:sz="0" w:space="0" w:color="auto"/>
                <w:bottom w:val="none" w:sz="0" w:space="0" w:color="auto"/>
                <w:right w:val="none" w:sz="0" w:space="0" w:color="auto"/>
              </w:divBdr>
            </w:div>
            <w:div w:id="2101220983">
              <w:marLeft w:val="0"/>
              <w:marRight w:val="0"/>
              <w:marTop w:val="0"/>
              <w:marBottom w:val="0"/>
              <w:divBdr>
                <w:top w:val="none" w:sz="0" w:space="0" w:color="auto"/>
                <w:left w:val="none" w:sz="0" w:space="0" w:color="auto"/>
                <w:bottom w:val="none" w:sz="0" w:space="0" w:color="auto"/>
                <w:right w:val="none" w:sz="0" w:space="0" w:color="auto"/>
              </w:divBdr>
            </w:div>
          </w:divsChild>
        </w:div>
        <w:div w:id="1938517497">
          <w:marLeft w:val="0"/>
          <w:marRight w:val="0"/>
          <w:marTop w:val="0"/>
          <w:marBottom w:val="0"/>
          <w:divBdr>
            <w:top w:val="none" w:sz="0" w:space="0" w:color="auto"/>
            <w:left w:val="none" w:sz="0" w:space="0" w:color="auto"/>
            <w:bottom w:val="none" w:sz="0" w:space="0" w:color="auto"/>
            <w:right w:val="none" w:sz="0" w:space="0" w:color="auto"/>
          </w:divBdr>
          <w:divsChild>
            <w:div w:id="1500386844">
              <w:marLeft w:val="0"/>
              <w:marRight w:val="0"/>
              <w:marTop w:val="0"/>
              <w:marBottom w:val="0"/>
              <w:divBdr>
                <w:top w:val="none" w:sz="0" w:space="0" w:color="auto"/>
                <w:left w:val="none" w:sz="0" w:space="0" w:color="auto"/>
                <w:bottom w:val="none" w:sz="0" w:space="0" w:color="auto"/>
                <w:right w:val="none" w:sz="0" w:space="0" w:color="auto"/>
              </w:divBdr>
            </w:div>
            <w:div w:id="805243526">
              <w:marLeft w:val="0"/>
              <w:marRight w:val="0"/>
              <w:marTop w:val="0"/>
              <w:marBottom w:val="0"/>
              <w:divBdr>
                <w:top w:val="none" w:sz="0" w:space="0" w:color="auto"/>
                <w:left w:val="none" w:sz="0" w:space="0" w:color="auto"/>
                <w:bottom w:val="none" w:sz="0" w:space="0" w:color="auto"/>
                <w:right w:val="none" w:sz="0" w:space="0" w:color="auto"/>
              </w:divBdr>
            </w:div>
            <w:div w:id="854541855">
              <w:marLeft w:val="0"/>
              <w:marRight w:val="0"/>
              <w:marTop w:val="0"/>
              <w:marBottom w:val="0"/>
              <w:divBdr>
                <w:top w:val="none" w:sz="0" w:space="0" w:color="auto"/>
                <w:left w:val="none" w:sz="0" w:space="0" w:color="auto"/>
                <w:bottom w:val="none" w:sz="0" w:space="0" w:color="auto"/>
                <w:right w:val="none" w:sz="0" w:space="0" w:color="auto"/>
              </w:divBdr>
            </w:div>
            <w:div w:id="818379133">
              <w:marLeft w:val="0"/>
              <w:marRight w:val="0"/>
              <w:marTop w:val="0"/>
              <w:marBottom w:val="0"/>
              <w:divBdr>
                <w:top w:val="none" w:sz="0" w:space="0" w:color="auto"/>
                <w:left w:val="none" w:sz="0" w:space="0" w:color="auto"/>
                <w:bottom w:val="none" w:sz="0" w:space="0" w:color="auto"/>
                <w:right w:val="none" w:sz="0" w:space="0" w:color="auto"/>
              </w:divBdr>
            </w:div>
            <w:div w:id="1005134714">
              <w:marLeft w:val="0"/>
              <w:marRight w:val="0"/>
              <w:marTop w:val="0"/>
              <w:marBottom w:val="0"/>
              <w:divBdr>
                <w:top w:val="none" w:sz="0" w:space="0" w:color="auto"/>
                <w:left w:val="none" w:sz="0" w:space="0" w:color="auto"/>
                <w:bottom w:val="none" w:sz="0" w:space="0" w:color="auto"/>
                <w:right w:val="none" w:sz="0" w:space="0" w:color="auto"/>
              </w:divBdr>
            </w:div>
            <w:div w:id="2129009143">
              <w:marLeft w:val="0"/>
              <w:marRight w:val="0"/>
              <w:marTop w:val="0"/>
              <w:marBottom w:val="0"/>
              <w:divBdr>
                <w:top w:val="none" w:sz="0" w:space="0" w:color="auto"/>
                <w:left w:val="none" w:sz="0" w:space="0" w:color="auto"/>
                <w:bottom w:val="none" w:sz="0" w:space="0" w:color="auto"/>
                <w:right w:val="none" w:sz="0" w:space="0" w:color="auto"/>
              </w:divBdr>
            </w:div>
            <w:div w:id="1735741141">
              <w:marLeft w:val="0"/>
              <w:marRight w:val="0"/>
              <w:marTop w:val="0"/>
              <w:marBottom w:val="0"/>
              <w:divBdr>
                <w:top w:val="none" w:sz="0" w:space="0" w:color="auto"/>
                <w:left w:val="none" w:sz="0" w:space="0" w:color="auto"/>
                <w:bottom w:val="none" w:sz="0" w:space="0" w:color="auto"/>
                <w:right w:val="none" w:sz="0" w:space="0" w:color="auto"/>
              </w:divBdr>
            </w:div>
          </w:divsChild>
        </w:div>
        <w:div w:id="1390958683">
          <w:marLeft w:val="0"/>
          <w:marRight w:val="0"/>
          <w:marTop w:val="0"/>
          <w:marBottom w:val="0"/>
          <w:divBdr>
            <w:top w:val="none" w:sz="0" w:space="0" w:color="auto"/>
            <w:left w:val="none" w:sz="0" w:space="0" w:color="auto"/>
            <w:bottom w:val="none" w:sz="0" w:space="0" w:color="auto"/>
            <w:right w:val="none" w:sz="0" w:space="0" w:color="auto"/>
          </w:divBdr>
          <w:divsChild>
            <w:div w:id="371343455">
              <w:marLeft w:val="0"/>
              <w:marRight w:val="0"/>
              <w:marTop w:val="0"/>
              <w:marBottom w:val="0"/>
              <w:divBdr>
                <w:top w:val="none" w:sz="0" w:space="0" w:color="auto"/>
                <w:left w:val="none" w:sz="0" w:space="0" w:color="auto"/>
                <w:bottom w:val="none" w:sz="0" w:space="0" w:color="auto"/>
                <w:right w:val="none" w:sz="0" w:space="0" w:color="auto"/>
              </w:divBdr>
            </w:div>
            <w:div w:id="673727046">
              <w:marLeft w:val="0"/>
              <w:marRight w:val="0"/>
              <w:marTop w:val="0"/>
              <w:marBottom w:val="0"/>
              <w:divBdr>
                <w:top w:val="none" w:sz="0" w:space="0" w:color="auto"/>
                <w:left w:val="none" w:sz="0" w:space="0" w:color="auto"/>
                <w:bottom w:val="none" w:sz="0" w:space="0" w:color="auto"/>
                <w:right w:val="none" w:sz="0" w:space="0" w:color="auto"/>
              </w:divBdr>
            </w:div>
            <w:div w:id="133647234">
              <w:marLeft w:val="0"/>
              <w:marRight w:val="0"/>
              <w:marTop w:val="0"/>
              <w:marBottom w:val="0"/>
              <w:divBdr>
                <w:top w:val="none" w:sz="0" w:space="0" w:color="auto"/>
                <w:left w:val="none" w:sz="0" w:space="0" w:color="auto"/>
                <w:bottom w:val="none" w:sz="0" w:space="0" w:color="auto"/>
                <w:right w:val="none" w:sz="0" w:space="0" w:color="auto"/>
              </w:divBdr>
            </w:div>
          </w:divsChild>
        </w:div>
        <w:div w:id="1615088955">
          <w:marLeft w:val="0"/>
          <w:marRight w:val="0"/>
          <w:marTop w:val="0"/>
          <w:marBottom w:val="0"/>
          <w:divBdr>
            <w:top w:val="none" w:sz="0" w:space="0" w:color="auto"/>
            <w:left w:val="none" w:sz="0" w:space="0" w:color="auto"/>
            <w:bottom w:val="none" w:sz="0" w:space="0" w:color="auto"/>
            <w:right w:val="none" w:sz="0" w:space="0" w:color="auto"/>
          </w:divBdr>
          <w:divsChild>
            <w:div w:id="250043081">
              <w:marLeft w:val="0"/>
              <w:marRight w:val="0"/>
              <w:marTop w:val="0"/>
              <w:marBottom w:val="0"/>
              <w:divBdr>
                <w:top w:val="none" w:sz="0" w:space="0" w:color="auto"/>
                <w:left w:val="none" w:sz="0" w:space="0" w:color="auto"/>
                <w:bottom w:val="none" w:sz="0" w:space="0" w:color="auto"/>
                <w:right w:val="none" w:sz="0" w:space="0" w:color="auto"/>
              </w:divBdr>
            </w:div>
            <w:div w:id="25178275">
              <w:marLeft w:val="0"/>
              <w:marRight w:val="0"/>
              <w:marTop w:val="0"/>
              <w:marBottom w:val="0"/>
              <w:divBdr>
                <w:top w:val="none" w:sz="0" w:space="0" w:color="auto"/>
                <w:left w:val="none" w:sz="0" w:space="0" w:color="auto"/>
                <w:bottom w:val="none" w:sz="0" w:space="0" w:color="auto"/>
                <w:right w:val="none" w:sz="0" w:space="0" w:color="auto"/>
              </w:divBdr>
            </w:div>
            <w:div w:id="1715732636">
              <w:marLeft w:val="0"/>
              <w:marRight w:val="0"/>
              <w:marTop w:val="0"/>
              <w:marBottom w:val="0"/>
              <w:divBdr>
                <w:top w:val="none" w:sz="0" w:space="0" w:color="auto"/>
                <w:left w:val="none" w:sz="0" w:space="0" w:color="auto"/>
                <w:bottom w:val="none" w:sz="0" w:space="0" w:color="auto"/>
                <w:right w:val="none" w:sz="0" w:space="0" w:color="auto"/>
              </w:divBdr>
            </w:div>
          </w:divsChild>
        </w:div>
        <w:div w:id="390858396">
          <w:marLeft w:val="0"/>
          <w:marRight w:val="0"/>
          <w:marTop w:val="0"/>
          <w:marBottom w:val="0"/>
          <w:divBdr>
            <w:top w:val="none" w:sz="0" w:space="0" w:color="auto"/>
            <w:left w:val="none" w:sz="0" w:space="0" w:color="auto"/>
            <w:bottom w:val="none" w:sz="0" w:space="0" w:color="auto"/>
            <w:right w:val="none" w:sz="0" w:space="0" w:color="auto"/>
          </w:divBdr>
          <w:divsChild>
            <w:div w:id="1756976511">
              <w:marLeft w:val="0"/>
              <w:marRight w:val="0"/>
              <w:marTop w:val="0"/>
              <w:marBottom w:val="0"/>
              <w:divBdr>
                <w:top w:val="none" w:sz="0" w:space="0" w:color="auto"/>
                <w:left w:val="none" w:sz="0" w:space="0" w:color="auto"/>
                <w:bottom w:val="none" w:sz="0" w:space="0" w:color="auto"/>
                <w:right w:val="none" w:sz="0" w:space="0" w:color="auto"/>
              </w:divBdr>
            </w:div>
            <w:div w:id="391003676">
              <w:marLeft w:val="0"/>
              <w:marRight w:val="0"/>
              <w:marTop w:val="0"/>
              <w:marBottom w:val="0"/>
              <w:divBdr>
                <w:top w:val="none" w:sz="0" w:space="0" w:color="auto"/>
                <w:left w:val="none" w:sz="0" w:space="0" w:color="auto"/>
                <w:bottom w:val="none" w:sz="0" w:space="0" w:color="auto"/>
                <w:right w:val="none" w:sz="0" w:space="0" w:color="auto"/>
              </w:divBdr>
            </w:div>
            <w:div w:id="1891645834">
              <w:marLeft w:val="0"/>
              <w:marRight w:val="0"/>
              <w:marTop w:val="0"/>
              <w:marBottom w:val="0"/>
              <w:divBdr>
                <w:top w:val="none" w:sz="0" w:space="0" w:color="auto"/>
                <w:left w:val="none" w:sz="0" w:space="0" w:color="auto"/>
                <w:bottom w:val="none" w:sz="0" w:space="0" w:color="auto"/>
                <w:right w:val="none" w:sz="0" w:space="0" w:color="auto"/>
              </w:divBdr>
            </w:div>
            <w:div w:id="257100328">
              <w:marLeft w:val="0"/>
              <w:marRight w:val="0"/>
              <w:marTop w:val="0"/>
              <w:marBottom w:val="0"/>
              <w:divBdr>
                <w:top w:val="none" w:sz="0" w:space="0" w:color="auto"/>
                <w:left w:val="none" w:sz="0" w:space="0" w:color="auto"/>
                <w:bottom w:val="none" w:sz="0" w:space="0" w:color="auto"/>
                <w:right w:val="none" w:sz="0" w:space="0" w:color="auto"/>
              </w:divBdr>
            </w:div>
            <w:div w:id="618414689">
              <w:marLeft w:val="0"/>
              <w:marRight w:val="0"/>
              <w:marTop w:val="0"/>
              <w:marBottom w:val="0"/>
              <w:divBdr>
                <w:top w:val="none" w:sz="0" w:space="0" w:color="auto"/>
                <w:left w:val="none" w:sz="0" w:space="0" w:color="auto"/>
                <w:bottom w:val="none" w:sz="0" w:space="0" w:color="auto"/>
                <w:right w:val="none" w:sz="0" w:space="0" w:color="auto"/>
              </w:divBdr>
            </w:div>
            <w:div w:id="665521119">
              <w:marLeft w:val="0"/>
              <w:marRight w:val="0"/>
              <w:marTop w:val="0"/>
              <w:marBottom w:val="0"/>
              <w:divBdr>
                <w:top w:val="none" w:sz="0" w:space="0" w:color="auto"/>
                <w:left w:val="none" w:sz="0" w:space="0" w:color="auto"/>
                <w:bottom w:val="none" w:sz="0" w:space="0" w:color="auto"/>
                <w:right w:val="none" w:sz="0" w:space="0" w:color="auto"/>
              </w:divBdr>
            </w:div>
            <w:div w:id="1783185870">
              <w:marLeft w:val="0"/>
              <w:marRight w:val="0"/>
              <w:marTop w:val="0"/>
              <w:marBottom w:val="0"/>
              <w:divBdr>
                <w:top w:val="none" w:sz="0" w:space="0" w:color="auto"/>
                <w:left w:val="none" w:sz="0" w:space="0" w:color="auto"/>
                <w:bottom w:val="none" w:sz="0" w:space="0" w:color="auto"/>
                <w:right w:val="none" w:sz="0" w:space="0" w:color="auto"/>
              </w:divBdr>
            </w:div>
            <w:div w:id="519516045">
              <w:marLeft w:val="0"/>
              <w:marRight w:val="0"/>
              <w:marTop w:val="0"/>
              <w:marBottom w:val="0"/>
              <w:divBdr>
                <w:top w:val="none" w:sz="0" w:space="0" w:color="auto"/>
                <w:left w:val="none" w:sz="0" w:space="0" w:color="auto"/>
                <w:bottom w:val="none" w:sz="0" w:space="0" w:color="auto"/>
                <w:right w:val="none" w:sz="0" w:space="0" w:color="auto"/>
              </w:divBdr>
            </w:div>
            <w:div w:id="1542546479">
              <w:marLeft w:val="0"/>
              <w:marRight w:val="0"/>
              <w:marTop w:val="0"/>
              <w:marBottom w:val="0"/>
              <w:divBdr>
                <w:top w:val="none" w:sz="0" w:space="0" w:color="auto"/>
                <w:left w:val="none" w:sz="0" w:space="0" w:color="auto"/>
                <w:bottom w:val="none" w:sz="0" w:space="0" w:color="auto"/>
                <w:right w:val="none" w:sz="0" w:space="0" w:color="auto"/>
              </w:divBdr>
            </w:div>
            <w:div w:id="335231676">
              <w:marLeft w:val="0"/>
              <w:marRight w:val="0"/>
              <w:marTop w:val="0"/>
              <w:marBottom w:val="0"/>
              <w:divBdr>
                <w:top w:val="none" w:sz="0" w:space="0" w:color="auto"/>
                <w:left w:val="none" w:sz="0" w:space="0" w:color="auto"/>
                <w:bottom w:val="none" w:sz="0" w:space="0" w:color="auto"/>
                <w:right w:val="none" w:sz="0" w:space="0" w:color="auto"/>
              </w:divBdr>
            </w:div>
            <w:div w:id="1185359273">
              <w:marLeft w:val="0"/>
              <w:marRight w:val="0"/>
              <w:marTop w:val="0"/>
              <w:marBottom w:val="0"/>
              <w:divBdr>
                <w:top w:val="none" w:sz="0" w:space="0" w:color="auto"/>
                <w:left w:val="none" w:sz="0" w:space="0" w:color="auto"/>
                <w:bottom w:val="none" w:sz="0" w:space="0" w:color="auto"/>
                <w:right w:val="none" w:sz="0" w:space="0" w:color="auto"/>
              </w:divBdr>
            </w:div>
            <w:div w:id="1272593666">
              <w:marLeft w:val="0"/>
              <w:marRight w:val="0"/>
              <w:marTop w:val="0"/>
              <w:marBottom w:val="0"/>
              <w:divBdr>
                <w:top w:val="none" w:sz="0" w:space="0" w:color="auto"/>
                <w:left w:val="none" w:sz="0" w:space="0" w:color="auto"/>
                <w:bottom w:val="none" w:sz="0" w:space="0" w:color="auto"/>
                <w:right w:val="none" w:sz="0" w:space="0" w:color="auto"/>
              </w:divBdr>
            </w:div>
            <w:div w:id="86267896">
              <w:marLeft w:val="0"/>
              <w:marRight w:val="0"/>
              <w:marTop w:val="0"/>
              <w:marBottom w:val="0"/>
              <w:divBdr>
                <w:top w:val="none" w:sz="0" w:space="0" w:color="auto"/>
                <w:left w:val="none" w:sz="0" w:space="0" w:color="auto"/>
                <w:bottom w:val="none" w:sz="0" w:space="0" w:color="auto"/>
                <w:right w:val="none" w:sz="0" w:space="0" w:color="auto"/>
              </w:divBdr>
            </w:div>
            <w:div w:id="1481191084">
              <w:marLeft w:val="0"/>
              <w:marRight w:val="0"/>
              <w:marTop w:val="0"/>
              <w:marBottom w:val="0"/>
              <w:divBdr>
                <w:top w:val="none" w:sz="0" w:space="0" w:color="auto"/>
                <w:left w:val="none" w:sz="0" w:space="0" w:color="auto"/>
                <w:bottom w:val="none" w:sz="0" w:space="0" w:color="auto"/>
                <w:right w:val="none" w:sz="0" w:space="0" w:color="auto"/>
              </w:divBdr>
            </w:div>
            <w:div w:id="315258540">
              <w:marLeft w:val="0"/>
              <w:marRight w:val="0"/>
              <w:marTop w:val="0"/>
              <w:marBottom w:val="0"/>
              <w:divBdr>
                <w:top w:val="none" w:sz="0" w:space="0" w:color="auto"/>
                <w:left w:val="none" w:sz="0" w:space="0" w:color="auto"/>
                <w:bottom w:val="none" w:sz="0" w:space="0" w:color="auto"/>
                <w:right w:val="none" w:sz="0" w:space="0" w:color="auto"/>
              </w:divBdr>
            </w:div>
            <w:div w:id="1321081451">
              <w:marLeft w:val="0"/>
              <w:marRight w:val="0"/>
              <w:marTop w:val="0"/>
              <w:marBottom w:val="0"/>
              <w:divBdr>
                <w:top w:val="none" w:sz="0" w:space="0" w:color="auto"/>
                <w:left w:val="none" w:sz="0" w:space="0" w:color="auto"/>
                <w:bottom w:val="none" w:sz="0" w:space="0" w:color="auto"/>
                <w:right w:val="none" w:sz="0" w:space="0" w:color="auto"/>
              </w:divBdr>
            </w:div>
            <w:div w:id="456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nsiveinteraction.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etraindriverswife.com/2014/06/23/155-items-to-include-in-your-discovery-bask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C182EF07FE846AE82F3E8959BDCB1" ma:contentTypeVersion="4" ma:contentTypeDescription="Create a new document." ma:contentTypeScope="" ma:versionID="dcb4096fa6a80543309f3d3701bae5e0">
  <xsd:schema xmlns:xsd="http://www.w3.org/2001/XMLSchema" xmlns:xs="http://www.w3.org/2001/XMLSchema" xmlns:p="http://schemas.microsoft.com/office/2006/metadata/properties" xmlns:ns2="b939136b-581b-42cd-a6ad-56fbb103b213" targetNamespace="http://schemas.microsoft.com/office/2006/metadata/properties" ma:root="true" ma:fieldsID="98ed6b13ee25e28193a12b1f09736d09" ns2:_="">
    <xsd:import namespace="b939136b-581b-42cd-a6ad-56fbb103b2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136b-581b-42cd-a6ad-56fbb103b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9E58E-8A01-45E6-9E20-4593E8B96601}"/>
</file>

<file path=customXml/itemProps2.xml><?xml version="1.0" encoding="utf-8"?>
<ds:datastoreItem xmlns:ds="http://schemas.openxmlformats.org/officeDocument/2006/customXml" ds:itemID="{D8D45A84-CA20-49DC-81C5-DA4EDAFE9DB0}"/>
</file>

<file path=customXml/itemProps3.xml><?xml version="1.0" encoding="utf-8"?>
<ds:datastoreItem xmlns:ds="http://schemas.openxmlformats.org/officeDocument/2006/customXml" ds:itemID="{8D1C2BFC-3242-402E-894A-E85B90261FBB}"/>
</file>

<file path=docProps/app.xml><?xml version="1.0" encoding="utf-8"?>
<Properties xmlns="http://schemas.openxmlformats.org/officeDocument/2006/extended-properties" xmlns:vt="http://schemas.openxmlformats.org/officeDocument/2006/docPropsVTypes">
  <Template>Normal.dotm</Template>
  <TotalTime>295</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6</cp:revision>
  <dcterms:created xsi:type="dcterms:W3CDTF">2020-04-01T09:23:00Z</dcterms:created>
  <dcterms:modified xsi:type="dcterms:W3CDTF">2020-04-01T14:18:00Z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0x010100E9FC182EF07FE846AE82F3E8959BDCB1</vt:lpwstr>
  </property>
</Properties>
</file>