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1034F" w14:textId="77777777" w:rsidR="00EC60DD" w:rsidRPr="00E346A8" w:rsidRDefault="005F7F84" w:rsidP="005F7F84">
      <w:pPr>
        <w:jc w:val="center"/>
        <w:rPr>
          <w:rFonts w:ascii="Arial" w:eastAsia="Batang" w:hAnsi="Arial" w:cs="Arial"/>
          <w:b/>
          <w:sz w:val="40"/>
          <w:szCs w:val="40"/>
        </w:rPr>
      </w:pPr>
      <w:bookmarkStart w:id="0" w:name="_GoBack"/>
      <w:bookmarkEnd w:id="0"/>
      <w:r w:rsidRPr="00E346A8">
        <w:rPr>
          <w:rFonts w:ascii="Arial" w:eastAsia="Batang" w:hAnsi="Arial" w:cs="Arial"/>
          <w:b/>
          <w:sz w:val="40"/>
          <w:szCs w:val="40"/>
        </w:rPr>
        <w:t>Fine Motor Co-ordination</w:t>
      </w:r>
    </w:p>
    <w:p w14:paraId="7A58AAFD" w14:textId="77777777" w:rsidR="008E3895" w:rsidRDefault="008E3895" w:rsidP="008E3895">
      <w:pPr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Below is a list of fine motor activities you could use to improve and develop your child’s fine motor skills.</w:t>
      </w:r>
    </w:p>
    <w:p w14:paraId="36A49C14" w14:textId="77777777" w:rsidR="00E346A8" w:rsidRPr="00E346A8" w:rsidRDefault="00E346A8" w:rsidP="008E3895">
      <w:pPr>
        <w:jc w:val="both"/>
        <w:rPr>
          <w:rFonts w:ascii="Arial" w:eastAsia="Batang" w:hAnsi="Arial" w:cs="Arial"/>
          <w:sz w:val="16"/>
          <w:szCs w:val="16"/>
        </w:rPr>
      </w:pPr>
    </w:p>
    <w:p w14:paraId="640481F5" w14:textId="77777777" w:rsidR="00E346A8" w:rsidRDefault="00E346A8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Banging two toys together.</w:t>
      </w:r>
    </w:p>
    <w:p w14:paraId="1BFA73EA" w14:textId="77777777" w:rsidR="00E346A8" w:rsidRDefault="00E346A8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Putting things in and out of different containers.</w:t>
      </w:r>
    </w:p>
    <w:p w14:paraId="723D9EAA" w14:textId="77777777" w:rsidR="00E346A8" w:rsidRDefault="00E346A8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Messy play – support stretching open his hands and then grasping the items to feel in the palm of hand. Use a range media such as rice, pasta, noodles, spaghetti, gloop, </w:t>
      </w:r>
      <w:proofErr w:type="spellStart"/>
      <w:r>
        <w:rPr>
          <w:rFonts w:ascii="Arial" w:eastAsia="Batang" w:hAnsi="Arial" w:cs="Arial"/>
          <w:sz w:val="28"/>
          <w:szCs w:val="28"/>
        </w:rPr>
        <w:t>gelli</w:t>
      </w:r>
      <w:proofErr w:type="spellEnd"/>
      <w:r>
        <w:rPr>
          <w:rFonts w:ascii="Arial" w:eastAsia="Batang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</w:rPr>
        <w:t>baff</w:t>
      </w:r>
      <w:proofErr w:type="spellEnd"/>
      <w:r>
        <w:rPr>
          <w:rFonts w:ascii="Arial" w:eastAsia="Batang" w:hAnsi="Arial" w:cs="Arial"/>
          <w:sz w:val="28"/>
          <w:szCs w:val="28"/>
        </w:rPr>
        <w:t>, porridge, jelly etc.</w:t>
      </w:r>
    </w:p>
    <w:p w14:paraId="40FCC49D" w14:textId="77777777" w:rsidR="00E346A8" w:rsidRDefault="00E346A8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Water play – Pouring water from cups into large containers then using increasingly small openings e.g. milk bottle.</w:t>
      </w:r>
    </w:p>
    <w:p w14:paraId="3C0F8165" w14:textId="77777777" w:rsidR="00E346A8" w:rsidRDefault="00E346A8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Sand play – Pouring and modelling.</w:t>
      </w:r>
    </w:p>
    <w:p w14:paraId="39E3C8AC" w14:textId="77777777" w:rsidR="008E3895" w:rsidRDefault="00E346A8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F</w:t>
      </w:r>
      <w:r w:rsidR="008C502E">
        <w:rPr>
          <w:rFonts w:ascii="Arial" w:eastAsia="Batang" w:hAnsi="Arial" w:cs="Arial"/>
          <w:sz w:val="28"/>
          <w:szCs w:val="28"/>
        </w:rPr>
        <w:t>inger and hand painting.</w:t>
      </w:r>
      <w:r w:rsidR="008E3895">
        <w:rPr>
          <w:rFonts w:ascii="Arial" w:eastAsia="Batang" w:hAnsi="Arial" w:cs="Arial"/>
          <w:sz w:val="28"/>
          <w:szCs w:val="28"/>
        </w:rPr>
        <w:t xml:space="preserve"> Make lines, letters, shapes with fingers in paint, shaving foam, flour, porridge etc.</w:t>
      </w:r>
      <w:r w:rsidR="008C502E">
        <w:rPr>
          <w:rFonts w:ascii="Arial" w:eastAsia="Batang" w:hAnsi="Arial" w:cs="Arial"/>
          <w:sz w:val="28"/>
          <w:szCs w:val="28"/>
        </w:rPr>
        <w:t xml:space="preserve"> </w:t>
      </w:r>
    </w:p>
    <w:p w14:paraId="7296452C" w14:textId="77777777" w:rsidR="005F7F84" w:rsidRDefault="00E346A8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Use a l</w:t>
      </w:r>
      <w:r w:rsidR="008E3895">
        <w:rPr>
          <w:rFonts w:ascii="Arial" w:eastAsia="Batang" w:hAnsi="Arial" w:cs="Arial"/>
          <w:sz w:val="28"/>
          <w:szCs w:val="28"/>
        </w:rPr>
        <w:t>a</w:t>
      </w:r>
      <w:r>
        <w:rPr>
          <w:rFonts w:ascii="Arial" w:eastAsia="Batang" w:hAnsi="Arial" w:cs="Arial"/>
          <w:sz w:val="28"/>
          <w:szCs w:val="28"/>
        </w:rPr>
        <w:t>rge handled paint brush to paint with and s</w:t>
      </w:r>
      <w:r w:rsidR="005F7F84" w:rsidRPr="005F7F84">
        <w:rPr>
          <w:rFonts w:ascii="Arial" w:eastAsia="Batang" w:hAnsi="Arial" w:cs="Arial"/>
          <w:sz w:val="28"/>
          <w:szCs w:val="28"/>
        </w:rPr>
        <w:t>tart with</w:t>
      </w:r>
      <w:r>
        <w:rPr>
          <w:rFonts w:ascii="Arial" w:eastAsia="Batang" w:hAnsi="Arial" w:cs="Arial"/>
          <w:sz w:val="28"/>
          <w:szCs w:val="28"/>
        </w:rPr>
        <w:t xml:space="preserve"> big pieces of </w:t>
      </w:r>
      <w:r w:rsidR="005F7F84">
        <w:rPr>
          <w:rFonts w:ascii="Arial" w:eastAsia="Batang" w:hAnsi="Arial" w:cs="Arial"/>
          <w:sz w:val="28"/>
          <w:szCs w:val="28"/>
        </w:rPr>
        <w:t>c</w:t>
      </w:r>
      <w:r>
        <w:rPr>
          <w:rFonts w:ascii="Arial" w:eastAsia="Batang" w:hAnsi="Arial" w:cs="Arial"/>
          <w:sz w:val="28"/>
          <w:szCs w:val="28"/>
        </w:rPr>
        <w:t>ard and stiff paper</w:t>
      </w:r>
      <w:r w:rsidR="005F7F84">
        <w:rPr>
          <w:rFonts w:ascii="Arial" w:eastAsia="Batang" w:hAnsi="Arial" w:cs="Arial"/>
          <w:sz w:val="28"/>
          <w:szCs w:val="28"/>
        </w:rPr>
        <w:t>.</w:t>
      </w:r>
    </w:p>
    <w:p w14:paraId="09E8AF42" w14:textId="77777777" w:rsidR="008C502E" w:rsidRDefault="00E346A8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Using playdough -</w:t>
      </w:r>
      <w:r w:rsidR="008C502E">
        <w:rPr>
          <w:rFonts w:ascii="Arial" w:eastAsia="Batang" w:hAnsi="Arial" w:cs="Arial"/>
          <w:sz w:val="28"/>
          <w:szCs w:val="28"/>
        </w:rPr>
        <w:t xml:space="preserve"> rolling </w:t>
      </w:r>
      <w:r w:rsidR="004F72DD">
        <w:rPr>
          <w:rFonts w:ascii="Arial" w:eastAsia="Batang" w:hAnsi="Arial" w:cs="Arial"/>
          <w:sz w:val="28"/>
          <w:szCs w:val="28"/>
        </w:rPr>
        <w:t xml:space="preserve">into </w:t>
      </w:r>
      <w:r w:rsidR="008C502E">
        <w:rPr>
          <w:rFonts w:ascii="Arial" w:eastAsia="Batang" w:hAnsi="Arial" w:cs="Arial"/>
          <w:sz w:val="28"/>
          <w:szCs w:val="28"/>
        </w:rPr>
        <w:t>snakes</w:t>
      </w:r>
      <w:r>
        <w:rPr>
          <w:rFonts w:ascii="Arial" w:eastAsia="Batang" w:hAnsi="Arial" w:cs="Arial"/>
          <w:sz w:val="28"/>
          <w:szCs w:val="28"/>
        </w:rPr>
        <w:t>, balls, flattening and</w:t>
      </w:r>
      <w:r w:rsidR="004F72DD">
        <w:rPr>
          <w:rFonts w:ascii="Arial" w:eastAsia="Batang" w:hAnsi="Arial" w:cs="Arial"/>
          <w:sz w:val="28"/>
          <w:szCs w:val="28"/>
        </w:rPr>
        <w:t xml:space="preserve"> using a rolling pin</w:t>
      </w:r>
      <w:r>
        <w:rPr>
          <w:rFonts w:ascii="Arial" w:eastAsia="Batang" w:hAnsi="Arial" w:cs="Arial"/>
          <w:sz w:val="28"/>
          <w:szCs w:val="28"/>
        </w:rPr>
        <w:t xml:space="preserve"> for example</w:t>
      </w:r>
      <w:r w:rsidR="008C502E">
        <w:rPr>
          <w:rFonts w:ascii="Arial" w:eastAsia="Batang" w:hAnsi="Arial" w:cs="Arial"/>
          <w:sz w:val="28"/>
          <w:szCs w:val="28"/>
        </w:rPr>
        <w:t>.</w:t>
      </w:r>
    </w:p>
    <w:p w14:paraId="3E983DA2" w14:textId="77777777" w:rsidR="008C502E" w:rsidRDefault="008C502E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Cause and effect push button games and toys, pulling scarves from containers etc.</w:t>
      </w:r>
    </w:p>
    <w:p w14:paraId="718154B4" w14:textId="77777777" w:rsidR="005F7F84" w:rsidRDefault="008C502E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Musical instruments</w:t>
      </w:r>
      <w:r w:rsidR="00E346A8">
        <w:rPr>
          <w:rFonts w:ascii="Arial" w:eastAsia="Batang" w:hAnsi="Arial" w:cs="Arial"/>
          <w:sz w:val="28"/>
          <w:szCs w:val="28"/>
        </w:rPr>
        <w:t xml:space="preserve"> – manipulate and explore the sounds made</w:t>
      </w:r>
      <w:r>
        <w:rPr>
          <w:rFonts w:ascii="Arial" w:eastAsia="Batang" w:hAnsi="Arial" w:cs="Arial"/>
          <w:sz w:val="28"/>
          <w:szCs w:val="28"/>
        </w:rPr>
        <w:t>.</w:t>
      </w:r>
    </w:p>
    <w:p w14:paraId="099B69F7" w14:textId="77777777" w:rsidR="008C502E" w:rsidRDefault="008E3895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Feeling, catching and throwing a ball; begin with a large ball, move to a smaller ball.</w:t>
      </w:r>
    </w:p>
    <w:p w14:paraId="2A3CE3DA" w14:textId="77777777" w:rsidR="008E3895" w:rsidRDefault="008E3895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Finger play rhymes and singing songs with hand movements/ actions/ co-active signs.</w:t>
      </w:r>
    </w:p>
    <w:p w14:paraId="7CFDE1BB" w14:textId="77777777" w:rsidR="008E3895" w:rsidRDefault="004F72DD" w:rsidP="005F7F84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Bubbles – Support child to hold and use bubble wand or adult blows bubbles and encourages child to reach out to pop them.</w:t>
      </w:r>
    </w:p>
    <w:p w14:paraId="017DE566" w14:textId="005DC34C" w:rsidR="004F72DD" w:rsidRPr="0057171E" w:rsidRDefault="004F72DD" w:rsidP="0057171E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Stacking large blocks</w:t>
      </w:r>
      <w:r w:rsidR="0057171E">
        <w:rPr>
          <w:rFonts w:ascii="Arial" w:eastAsia="Batang" w:hAnsi="Arial" w:cs="Arial"/>
          <w:sz w:val="28"/>
          <w:szCs w:val="28"/>
        </w:rPr>
        <w:t xml:space="preserve"> i</w:t>
      </w:r>
      <w:r w:rsidRPr="0057171E">
        <w:rPr>
          <w:rFonts w:ascii="Arial" w:eastAsia="Batang" w:hAnsi="Arial" w:cs="Arial"/>
          <w:sz w:val="28"/>
          <w:szCs w:val="28"/>
        </w:rPr>
        <w:t>nto a tower, then counting to three before knocking down, encouraging anticipation also.</w:t>
      </w:r>
    </w:p>
    <w:p w14:paraId="55D61879" w14:textId="77777777" w:rsidR="00E346A8" w:rsidRPr="00E346A8" w:rsidRDefault="00797499" w:rsidP="00E346A8">
      <w:pPr>
        <w:pStyle w:val="ListParagraph"/>
        <w:numPr>
          <w:ilvl w:val="0"/>
          <w:numId w:val="1"/>
        </w:num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Pop bubbles on bubble wrap.</w:t>
      </w:r>
    </w:p>
    <w:p w14:paraId="1175D06C" w14:textId="77777777" w:rsidR="00E346A8" w:rsidRPr="00E346A8" w:rsidRDefault="00E346A8" w:rsidP="00E346A8">
      <w:pPr>
        <w:rPr>
          <w:rFonts w:ascii="Arial" w:eastAsia="Batang" w:hAnsi="Arial" w:cs="Arial"/>
          <w:sz w:val="16"/>
          <w:szCs w:val="16"/>
        </w:rPr>
      </w:pPr>
    </w:p>
    <w:p w14:paraId="6FC984D7" w14:textId="77777777" w:rsidR="005F7F84" w:rsidRPr="00E346A8" w:rsidRDefault="00E346A8" w:rsidP="00E346A8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Ideas taken from the Occupational Therapy Service, Ty Gwyn School, Cardiff</w:t>
      </w:r>
    </w:p>
    <w:sectPr w:rsidR="005F7F84" w:rsidRPr="00E3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107C8"/>
    <w:multiLevelType w:val="hybridMultilevel"/>
    <w:tmpl w:val="7722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84"/>
    <w:rsid w:val="004712F9"/>
    <w:rsid w:val="004F72DD"/>
    <w:rsid w:val="0057171E"/>
    <w:rsid w:val="005F7F84"/>
    <w:rsid w:val="007557E8"/>
    <w:rsid w:val="00797499"/>
    <w:rsid w:val="008C502E"/>
    <w:rsid w:val="008E3895"/>
    <w:rsid w:val="00AA0466"/>
    <w:rsid w:val="00B8260B"/>
    <w:rsid w:val="00CF337B"/>
    <w:rsid w:val="00E346A8"/>
    <w:rsid w:val="00EC60DD"/>
    <w:rsid w:val="00F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1550"/>
  <w15:docId w15:val="{053DCED2-CD04-C142-9759-9A1DA7BB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Jarvis</dc:creator>
  <cp:lastModifiedBy>Teacher</cp:lastModifiedBy>
  <cp:revision>2</cp:revision>
  <cp:lastPrinted>2016-06-22T14:21:00Z</cp:lastPrinted>
  <dcterms:created xsi:type="dcterms:W3CDTF">2020-11-26T14:07:00Z</dcterms:created>
  <dcterms:modified xsi:type="dcterms:W3CDTF">2020-11-26T14:07:00Z</dcterms:modified>
</cp:coreProperties>
</file>